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9C930" w14:textId="17FA5E64" w:rsidR="00C74ECF" w:rsidRDefault="00C74ECF" w:rsidP="00C74ECF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t>2020 r.</w:t>
      </w:r>
    </w:p>
    <w:p w14:paraId="5F183883" w14:textId="3A4DD325" w:rsidR="00C74ECF" w:rsidRDefault="005C2A3D" w:rsidP="00C74ECF">
      <w:pPr>
        <w:rPr>
          <w:b/>
          <w:noProof/>
          <w:color w:val="0070C0"/>
          <w:sz w:val="24"/>
          <w:szCs w:val="24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7A1D2E05" w14:textId="77777777" w:rsidR="00E141DA" w:rsidRPr="00E141DA" w:rsidRDefault="00E141DA" w:rsidP="00E141DA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141DA">
        <w:rPr>
          <w:rFonts w:ascii="Arial" w:eastAsia="Times New Roman" w:hAnsi="Arial" w:cs="Arial"/>
          <w:b/>
          <w:sz w:val="18"/>
          <w:szCs w:val="18"/>
          <w:lang w:eastAsia="pl-PL"/>
        </w:rPr>
        <w:t>Dział 1.1.7.a. Przesłuchanie małoletnich świadków i pokrzywdzonych świadków (liczba osób)</w:t>
      </w:r>
      <w:r w:rsidRPr="00E141DA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</w:p>
    <w:tbl>
      <w:tblPr>
        <w:tblW w:w="9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1770"/>
        <w:gridCol w:w="407"/>
        <w:gridCol w:w="709"/>
        <w:gridCol w:w="615"/>
        <w:gridCol w:w="650"/>
        <w:gridCol w:w="614"/>
        <w:gridCol w:w="689"/>
        <w:gridCol w:w="703"/>
        <w:gridCol w:w="759"/>
        <w:gridCol w:w="562"/>
        <w:gridCol w:w="758"/>
        <w:gridCol w:w="456"/>
        <w:gridCol w:w="50"/>
        <w:gridCol w:w="702"/>
      </w:tblGrid>
      <w:tr w:rsidR="00E141DA" w:rsidRPr="00E141DA" w14:paraId="0A49B764" w14:textId="77777777" w:rsidTr="00E141DA">
        <w:trPr>
          <w:trHeight w:val="150"/>
        </w:trPr>
        <w:tc>
          <w:tcPr>
            <w:tcW w:w="2694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4C7B7379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7264" w:type="dxa"/>
            <w:gridSpan w:val="12"/>
            <w:tcMar>
              <w:left w:w="28" w:type="dxa"/>
              <w:right w:w="28" w:type="dxa"/>
            </w:tcMar>
            <w:vAlign w:val="center"/>
          </w:tcPr>
          <w:p w14:paraId="3709B3F6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E141DA" w:rsidRPr="00E141DA" w14:paraId="0BFC2F97" w14:textId="77777777" w:rsidTr="00E141DA">
        <w:trPr>
          <w:trHeight w:val="188"/>
        </w:trPr>
        <w:tc>
          <w:tcPr>
            <w:tcW w:w="269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490D34B2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277" w:type="dxa"/>
            <w:gridSpan w:val="5"/>
            <w:tcMar>
              <w:left w:w="28" w:type="dxa"/>
              <w:right w:w="28" w:type="dxa"/>
            </w:tcMar>
            <w:vAlign w:val="center"/>
          </w:tcPr>
          <w:p w14:paraId="1AAB617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2024" w:type="dxa"/>
            <w:gridSpan w:val="3"/>
            <w:tcMar>
              <w:left w:w="28" w:type="dxa"/>
              <w:right w:w="28" w:type="dxa"/>
            </w:tcMar>
            <w:vAlign w:val="center"/>
          </w:tcPr>
          <w:p w14:paraId="3BC5D82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61" w:type="dxa"/>
            <w:gridSpan w:val="4"/>
            <w:tcMar>
              <w:left w:w="28" w:type="dxa"/>
              <w:right w:w="28" w:type="dxa"/>
            </w:tcMar>
            <w:vAlign w:val="center"/>
          </w:tcPr>
          <w:p w14:paraId="30035C6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§2 </w:t>
            </w:r>
            <w:proofErr w:type="spellStart"/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E141DA" w:rsidRPr="00E141DA" w14:paraId="09FDC863" w14:textId="77777777" w:rsidTr="00E141DA">
        <w:trPr>
          <w:trHeight w:val="292"/>
        </w:trPr>
        <w:tc>
          <w:tcPr>
            <w:tcW w:w="269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4BA5D5D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C9CAAC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014F6C28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5EF4FD4A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65" w:type="dxa"/>
            <w:gridSpan w:val="2"/>
            <w:tcMar>
              <w:left w:w="28" w:type="dxa"/>
              <w:right w:w="28" w:type="dxa"/>
            </w:tcMar>
            <w:vAlign w:val="center"/>
          </w:tcPr>
          <w:p w14:paraId="77A5FA0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302" w:type="dxa"/>
            <w:gridSpan w:val="2"/>
            <w:tcMar>
              <w:left w:w="28" w:type="dxa"/>
              <w:right w:w="28" w:type="dxa"/>
            </w:tcMar>
            <w:vAlign w:val="center"/>
          </w:tcPr>
          <w:p w14:paraId="3575539B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0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115275D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5394149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72E7D8B9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75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3721D8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61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BE49D3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5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C710008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761B08B2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10+11)</w:t>
            </w:r>
          </w:p>
        </w:tc>
        <w:tc>
          <w:tcPr>
            <w:tcW w:w="506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0629940C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69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4213BB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E141DA" w:rsidRPr="00E141DA" w14:paraId="3409EAE4" w14:textId="77777777" w:rsidTr="00E141DA">
        <w:trPr>
          <w:trHeight w:val="253"/>
        </w:trPr>
        <w:tc>
          <w:tcPr>
            <w:tcW w:w="269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7FD21B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09" w:type="dxa"/>
            <w:vMerge/>
            <w:tcMar>
              <w:left w:w="28" w:type="dxa"/>
              <w:right w:w="28" w:type="dxa"/>
            </w:tcMar>
            <w:vAlign w:val="center"/>
          </w:tcPr>
          <w:p w14:paraId="7502E8E1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15" w:type="dxa"/>
            <w:tcMar>
              <w:left w:w="28" w:type="dxa"/>
              <w:right w:w="28" w:type="dxa"/>
            </w:tcMar>
            <w:vAlign w:val="center"/>
          </w:tcPr>
          <w:p w14:paraId="0BACEE9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50" w:type="dxa"/>
            <w:tcMar>
              <w:left w:w="28" w:type="dxa"/>
              <w:right w:w="28" w:type="dxa"/>
            </w:tcMar>
            <w:vAlign w:val="center"/>
          </w:tcPr>
          <w:p w14:paraId="0448B04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73A05755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88" w:type="dxa"/>
            <w:tcMar>
              <w:left w:w="28" w:type="dxa"/>
              <w:right w:w="28" w:type="dxa"/>
            </w:tcMar>
            <w:vAlign w:val="center"/>
          </w:tcPr>
          <w:p w14:paraId="69433E27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703" w:type="dxa"/>
            <w:vMerge/>
            <w:tcMar>
              <w:left w:w="28" w:type="dxa"/>
              <w:right w:w="28" w:type="dxa"/>
            </w:tcMar>
            <w:vAlign w:val="center"/>
          </w:tcPr>
          <w:p w14:paraId="53B45C1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9" w:type="dxa"/>
            <w:vMerge/>
            <w:tcMar>
              <w:left w:w="28" w:type="dxa"/>
              <w:right w:w="28" w:type="dxa"/>
            </w:tcMar>
            <w:vAlign w:val="center"/>
          </w:tcPr>
          <w:p w14:paraId="493EF81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61" w:type="dxa"/>
            <w:vMerge/>
            <w:tcMar>
              <w:left w:w="28" w:type="dxa"/>
              <w:right w:w="28" w:type="dxa"/>
            </w:tcMar>
            <w:vAlign w:val="center"/>
          </w:tcPr>
          <w:p w14:paraId="0FBF5FB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8" w:type="dxa"/>
            <w:vMerge/>
            <w:tcMar>
              <w:left w:w="28" w:type="dxa"/>
              <w:right w:w="28" w:type="dxa"/>
            </w:tcMar>
            <w:vAlign w:val="center"/>
          </w:tcPr>
          <w:p w14:paraId="3BC8E56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06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25145630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97" w:type="dxa"/>
            <w:vMerge/>
            <w:tcMar>
              <w:left w:w="28" w:type="dxa"/>
              <w:right w:w="28" w:type="dxa"/>
            </w:tcMar>
            <w:vAlign w:val="center"/>
          </w:tcPr>
          <w:p w14:paraId="183B3FC3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E141DA" w:rsidRPr="00E141DA" w14:paraId="69979784" w14:textId="77777777" w:rsidTr="00E141DA">
        <w:trPr>
          <w:trHeight w:val="165"/>
        </w:trPr>
        <w:tc>
          <w:tcPr>
            <w:tcW w:w="2694" w:type="dxa"/>
            <w:gridSpan w:val="3"/>
            <w:tcMar>
              <w:left w:w="28" w:type="dxa"/>
              <w:right w:w="28" w:type="dxa"/>
            </w:tcMar>
            <w:vAlign w:val="center"/>
          </w:tcPr>
          <w:p w14:paraId="7B84F881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73E583D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15" w:type="dxa"/>
            <w:tcMar>
              <w:left w:w="28" w:type="dxa"/>
              <w:right w:w="28" w:type="dxa"/>
            </w:tcMar>
            <w:vAlign w:val="center"/>
          </w:tcPr>
          <w:p w14:paraId="6DCBDAD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50" w:type="dxa"/>
            <w:tcMar>
              <w:left w:w="28" w:type="dxa"/>
              <w:right w:w="28" w:type="dxa"/>
            </w:tcMar>
            <w:vAlign w:val="center"/>
          </w:tcPr>
          <w:p w14:paraId="40989E7D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3A04F67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88" w:type="dxa"/>
            <w:tcMar>
              <w:left w:w="28" w:type="dxa"/>
              <w:right w:w="28" w:type="dxa"/>
            </w:tcMar>
            <w:vAlign w:val="center"/>
          </w:tcPr>
          <w:p w14:paraId="6B6FA032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03" w:type="dxa"/>
            <w:tcMar>
              <w:left w:w="28" w:type="dxa"/>
              <w:right w:w="28" w:type="dxa"/>
            </w:tcMar>
            <w:vAlign w:val="center"/>
          </w:tcPr>
          <w:p w14:paraId="3461991F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59" w:type="dxa"/>
            <w:tcMar>
              <w:left w:w="28" w:type="dxa"/>
              <w:right w:w="28" w:type="dxa"/>
            </w:tcMar>
            <w:vAlign w:val="center"/>
          </w:tcPr>
          <w:p w14:paraId="1F3C16F3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61" w:type="dxa"/>
            <w:tcMar>
              <w:left w:w="28" w:type="dxa"/>
              <w:right w:w="28" w:type="dxa"/>
            </w:tcMar>
            <w:vAlign w:val="center"/>
          </w:tcPr>
          <w:p w14:paraId="5F49363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5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B13F23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506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CFD7D1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97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9725F2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</w:tr>
      <w:tr w:rsidR="00E141DA" w:rsidRPr="00E141DA" w14:paraId="0CA8769A" w14:textId="77777777" w:rsidTr="00E141DA">
        <w:trPr>
          <w:trHeight w:val="150"/>
        </w:trPr>
        <w:tc>
          <w:tcPr>
            <w:tcW w:w="2287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9CA4A7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65849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9D753F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8.454</w:t>
            </w:r>
          </w:p>
        </w:tc>
        <w:tc>
          <w:tcPr>
            <w:tcW w:w="61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A7AF2E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4.447</w:t>
            </w:r>
          </w:p>
        </w:tc>
        <w:tc>
          <w:tcPr>
            <w:tcW w:w="65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F84183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507</w:t>
            </w:r>
          </w:p>
        </w:tc>
        <w:tc>
          <w:tcPr>
            <w:tcW w:w="61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F63B92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3.342</w:t>
            </w:r>
          </w:p>
        </w:tc>
        <w:tc>
          <w:tcPr>
            <w:tcW w:w="688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5828F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158</w:t>
            </w:r>
          </w:p>
        </w:tc>
        <w:tc>
          <w:tcPr>
            <w:tcW w:w="70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28EFF6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1.933</w:t>
            </w:r>
          </w:p>
        </w:tc>
        <w:tc>
          <w:tcPr>
            <w:tcW w:w="759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8A94FF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1.055</w:t>
            </w:r>
          </w:p>
        </w:tc>
        <w:tc>
          <w:tcPr>
            <w:tcW w:w="561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82D24E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878</w:t>
            </w:r>
          </w:p>
        </w:tc>
        <w:tc>
          <w:tcPr>
            <w:tcW w:w="758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CAC1BE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2.477</w:t>
            </w:r>
          </w:p>
        </w:tc>
        <w:tc>
          <w:tcPr>
            <w:tcW w:w="506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7773D6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2.291</w:t>
            </w:r>
          </w:p>
        </w:tc>
        <w:tc>
          <w:tcPr>
            <w:tcW w:w="69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A39C1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186</w:t>
            </w:r>
          </w:p>
        </w:tc>
      </w:tr>
      <w:tr w:rsidR="00E141DA" w:rsidRPr="00E141DA" w14:paraId="1246CF9E" w14:textId="77777777" w:rsidTr="00E141DA">
        <w:trPr>
          <w:trHeight w:val="165"/>
        </w:trPr>
        <w:tc>
          <w:tcPr>
            <w:tcW w:w="51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5DAADAA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177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14523AF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407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76AAA4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77D4D05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8.321</w:t>
            </w:r>
          </w:p>
        </w:tc>
        <w:tc>
          <w:tcPr>
            <w:tcW w:w="615" w:type="dxa"/>
            <w:tcMar>
              <w:left w:w="28" w:type="dxa"/>
              <w:right w:w="28" w:type="dxa"/>
            </w:tcMar>
            <w:vAlign w:val="center"/>
          </w:tcPr>
          <w:p w14:paraId="6D005A9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4.368</w:t>
            </w:r>
          </w:p>
        </w:tc>
        <w:tc>
          <w:tcPr>
            <w:tcW w:w="650" w:type="dxa"/>
            <w:tcMar>
              <w:left w:w="28" w:type="dxa"/>
              <w:right w:w="28" w:type="dxa"/>
            </w:tcMar>
            <w:vAlign w:val="center"/>
          </w:tcPr>
          <w:p w14:paraId="41A0E97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500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552854B7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3.295</w:t>
            </w:r>
          </w:p>
        </w:tc>
        <w:tc>
          <w:tcPr>
            <w:tcW w:w="688" w:type="dxa"/>
            <w:tcMar>
              <w:left w:w="28" w:type="dxa"/>
              <w:right w:w="28" w:type="dxa"/>
            </w:tcMar>
            <w:vAlign w:val="center"/>
          </w:tcPr>
          <w:p w14:paraId="0746C0F5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158</w:t>
            </w:r>
          </w:p>
        </w:tc>
        <w:tc>
          <w:tcPr>
            <w:tcW w:w="703" w:type="dxa"/>
            <w:tcMar>
              <w:left w:w="28" w:type="dxa"/>
              <w:right w:w="28" w:type="dxa"/>
            </w:tcMar>
            <w:vAlign w:val="center"/>
          </w:tcPr>
          <w:p w14:paraId="40652DA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1.897</w:t>
            </w:r>
          </w:p>
        </w:tc>
        <w:tc>
          <w:tcPr>
            <w:tcW w:w="759" w:type="dxa"/>
            <w:tcMar>
              <w:left w:w="28" w:type="dxa"/>
              <w:right w:w="28" w:type="dxa"/>
            </w:tcMar>
            <w:vAlign w:val="center"/>
          </w:tcPr>
          <w:p w14:paraId="04943CED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1.036</w:t>
            </w:r>
          </w:p>
        </w:tc>
        <w:tc>
          <w:tcPr>
            <w:tcW w:w="561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F215D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861</w:t>
            </w:r>
          </w:p>
        </w:tc>
        <w:tc>
          <w:tcPr>
            <w:tcW w:w="1961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733D5084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E141DA" w:rsidRPr="00E141DA" w14:paraId="45DBB688" w14:textId="77777777" w:rsidTr="00E141DA">
        <w:trPr>
          <w:trHeight w:val="662"/>
        </w:trPr>
        <w:tc>
          <w:tcPr>
            <w:tcW w:w="515" w:type="dxa"/>
            <w:vMerge/>
            <w:tcMar>
              <w:left w:w="28" w:type="dxa"/>
              <w:right w:w="28" w:type="dxa"/>
            </w:tcMar>
            <w:vAlign w:val="center"/>
          </w:tcPr>
          <w:p w14:paraId="41979705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7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F89849D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407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B16729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5CF479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615" w:type="dxa"/>
            <w:tcMar>
              <w:left w:w="28" w:type="dxa"/>
              <w:right w:w="28" w:type="dxa"/>
            </w:tcMar>
            <w:vAlign w:val="center"/>
          </w:tcPr>
          <w:p w14:paraId="2BF95DF1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650" w:type="dxa"/>
            <w:tcMar>
              <w:left w:w="28" w:type="dxa"/>
              <w:right w:w="28" w:type="dxa"/>
            </w:tcMar>
            <w:vAlign w:val="center"/>
          </w:tcPr>
          <w:p w14:paraId="1895BF7E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43E00F8D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88" w:type="dxa"/>
            <w:tcMar>
              <w:left w:w="28" w:type="dxa"/>
              <w:right w:w="28" w:type="dxa"/>
            </w:tcMar>
            <w:vAlign w:val="center"/>
          </w:tcPr>
          <w:p w14:paraId="05C178B5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703" w:type="dxa"/>
            <w:tcMar>
              <w:left w:w="28" w:type="dxa"/>
              <w:right w:w="28" w:type="dxa"/>
            </w:tcMar>
            <w:vAlign w:val="center"/>
          </w:tcPr>
          <w:p w14:paraId="6A405B1E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59" w:type="dxa"/>
            <w:tcMar>
              <w:left w:w="28" w:type="dxa"/>
              <w:right w:w="28" w:type="dxa"/>
            </w:tcMar>
            <w:vAlign w:val="center"/>
          </w:tcPr>
          <w:p w14:paraId="41F483E9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561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755EB4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961" w:type="dxa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1DBF1029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E141DA" w:rsidRPr="00E141DA" w14:paraId="6539537E" w14:textId="77777777" w:rsidTr="00E141DA">
        <w:trPr>
          <w:trHeight w:val="647"/>
        </w:trPr>
        <w:tc>
          <w:tcPr>
            <w:tcW w:w="515" w:type="dxa"/>
            <w:vMerge/>
            <w:tcMar>
              <w:left w:w="28" w:type="dxa"/>
              <w:right w:w="28" w:type="dxa"/>
            </w:tcMar>
            <w:vAlign w:val="center"/>
          </w:tcPr>
          <w:p w14:paraId="18F65DB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7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E770FCD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gdy zażądał tego podejrzany, oskarżony, który nie miał obrońcy w czasie pierwszego przesłuchania</w:t>
            </w:r>
          </w:p>
        </w:tc>
        <w:tc>
          <w:tcPr>
            <w:tcW w:w="407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A5F3C6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185FE0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95</w:t>
            </w:r>
          </w:p>
        </w:tc>
        <w:tc>
          <w:tcPr>
            <w:tcW w:w="615" w:type="dxa"/>
            <w:tcMar>
              <w:left w:w="28" w:type="dxa"/>
              <w:right w:w="28" w:type="dxa"/>
            </w:tcMar>
            <w:vAlign w:val="center"/>
          </w:tcPr>
          <w:p w14:paraId="5C6DFE45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57</w:t>
            </w:r>
          </w:p>
        </w:tc>
        <w:tc>
          <w:tcPr>
            <w:tcW w:w="650" w:type="dxa"/>
            <w:tcMar>
              <w:left w:w="28" w:type="dxa"/>
              <w:right w:w="28" w:type="dxa"/>
            </w:tcMar>
            <w:vAlign w:val="center"/>
          </w:tcPr>
          <w:p w14:paraId="02C086B8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2EFCF8A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688" w:type="dxa"/>
            <w:tcMar>
              <w:left w:w="28" w:type="dxa"/>
              <w:right w:w="28" w:type="dxa"/>
            </w:tcMar>
            <w:vAlign w:val="center"/>
          </w:tcPr>
          <w:p w14:paraId="39DC77F7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703" w:type="dxa"/>
            <w:tcMar>
              <w:left w:w="28" w:type="dxa"/>
              <w:right w:w="28" w:type="dxa"/>
            </w:tcMar>
            <w:vAlign w:val="center"/>
          </w:tcPr>
          <w:p w14:paraId="59F2FFE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759" w:type="dxa"/>
            <w:tcMar>
              <w:left w:w="28" w:type="dxa"/>
              <w:right w:w="28" w:type="dxa"/>
            </w:tcMar>
            <w:vAlign w:val="center"/>
          </w:tcPr>
          <w:p w14:paraId="5A50B542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468B7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1961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5E61B3BD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E141DA" w:rsidRPr="00E141DA" w14:paraId="5CA984CA" w14:textId="77777777" w:rsidTr="00E141DA">
        <w:trPr>
          <w:trHeight w:val="331"/>
        </w:trPr>
        <w:tc>
          <w:tcPr>
            <w:tcW w:w="51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344EFF3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177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6B61BAF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E141DA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407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5103AE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0714C3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5.956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B43BB4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3.115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635171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362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3828D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2.366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84140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113</w:t>
            </w:r>
          </w:p>
        </w:tc>
        <w:tc>
          <w:tcPr>
            <w:tcW w:w="70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0037E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1.352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6DE5D9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739</w:t>
            </w:r>
          </w:p>
        </w:tc>
        <w:tc>
          <w:tcPr>
            <w:tcW w:w="561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17878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613</w:t>
            </w:r>
          </w:p>
        </w:tc>
        <w:tc>
          <w:tcPr>
            <w:tcW w:w="753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B6394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1.962</w:t>
            </w:r>
          </w:p>
        </w:tc>
        <w:tc>
          <w:tcPr>
            <w:tcW w:w="456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BF40E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1.826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2A23BB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136</w:t>
            </w:r>
          </w:p>
        </w:tc>
      </w:tr>
      <w:tr w:rsidR="00E141DA" w:rsidRPr="00E141DA" w14:paraId="1D567177" w14:textId="77777777" w:rsidTr="00E141DA">
        <w:trPr>
          <w:trHeight w:val="165"/>
        </w:trPr>
        <w:tc>
          <w:tcPr>
            <w:tcW w:w="515" w:type="dxa"/>
            <w:vMerge/>
            <w:tcMar>
              <w:left w:w="28" w:type="dxa"/>
              <w:right w:w="28" w:type="dxa"/>
            </w:tcMar>
          </w:tcPr>
          <w:p w14:paraId="6E581AA3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71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502D693" w14:textId="77777777" w:rsidR="00E141DA" w:rsidRPr="00E141DA" w:rsidRDefault="00E141DA" w:rsidP="00E141D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407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EEACE2" w14:textId="77777777" w:rsidR="00E141DA" w:rsidRPr="00E141DA" w:rsidRDefault="00E141DA" w:rsidP="00E141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6B07A9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1.176</w:t>
            </w:r>
          </w:p>
        </w:tc>
        <w:tc>
          <w:tcPr>
            <w:tcW w:w="61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11A2A9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643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99CCB7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61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4F5F7A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455</w:t>
            </w:r>
          </w:p>
        </w:tc>
        <w:tc>
          <w:tcPr>
            <w:tcW w:w="68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0E8804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0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84B9E0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305</w:t>
            </w:r>
          </w:p>
        </w:tc>
        <w:tc>
          <w:tcPr>
            <w:tcW w:w="75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DB9799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160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539E86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145</w:t>
            </w:r>
          </w:p>
        </w:tc>
        <w:tc>
          <w:tcPr>
            <w:tcW w:w="75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F561A1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315</w:t>
            </w:r>
          </w:p>
        </w:tc>
        <w:tc>
          <w:tcPr>
            <w:tcW w:w="45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AF4D81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290</w:t>
            </w:r>
          </w:p>
        </w:tc>
        <w:tc>
          <w:tcPr>
            <w:tcW w:w="752" w:type="dxa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3D3CE8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25</w:t>
            </w:r>
          </w:p>
        </w:tc>
      </w:tr>
    </w:tbl>
    <w:p w14:paraId="184BAC43" w14:textId="77777777" w:rsidR="00E141DA" w:rsidRPr="00E141DA" w:rsidRDefault="00E141DA" w:rsidP="00E14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horzAnchor="page" w:tblpX="7486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E141DA" w:rsidRPr="00E141DA" w14:paraId="3A2712AC" w14:textId="77777777" w:rsidTr="00E141DA">
        <w:trPr>
          <w:trHeight w:val="227"/>
        </w:trPr>
        <w:tc>
          <w:tcPr>
            <w:tcW w:w="1305" w:type="dxa"/>
            <w:vAlign w:val="center"/>
          </w:tcPr>
          <w:p w14:paraId="10DE45C3" w14:textId="77777777" w:rsidR="00E141DA" w:rsidRPr="00E141DA" w:rsidRDefault="00E141DA" w:rsidP="00E141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E141DA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275</w:t>
            </w:r>
          </w:p>
        </w:tc>
      </w:tr>
    </w:tbl>
    <w:p w14:paraId="1D85DD2C" w14:textId="77777777" w:rsidR="00E141DA" w:rsidRPr="00E141DA" w:rsidRDefault="00E141DA" w:rsidP="00E141DA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141DA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1.1.7.b. Liczba przyjaznych pokoi przesłuchań* w sądzie </w:t>
      </w:r>
    </w:p>
    <w:p w14:paraId="6B2049BC" w14:textId="3B467E86" w:rsidR="00031755" w:rsidRPr="00C305DE" w:rsidRDefault="00E141DA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E141DA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E141DA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– pomieszczenie przeznaczone do przeprowadzenia przesłuchań szczególnych grup świadków odpowiadające standardom określonym w rozporządzeniu Ministra Sprawiedliwości z dnia 18 grudnia 2013 r. w sprawie sposobu przygotowania przesłuchania przeprowadzanego w trybie określonym w art. 185a–185c Kodeksu postępowania karnego</w:t>
      </w:r>
      <w:bookmarkStart w:id="0" w:name="_Hlk117599033"/>
    </w:p>
    <w:p w14:paraId="45A8E7C2" w14:textId="77777777" w:rsidR="00C305DE" w:rsidRDefault="00C305DE" w:rsidP="00C74ECF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</w:p>
    <w:p w14:paraId="27F641E0" w14:textId="6D5A8B8F" w:rsidR="00C74ECF" w:rsidRPr="00A93985" w:rsidRDefault="005C2A3D" w:rsidP="00C74ECF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t>SĄDY OKRĘGOWE</w:t>
      </w:r>
    </w:p>
    <w:bookmarkEnd w:id="0"/>
    <w:p w14:paraId="5F415934" w14:textId="77777777" w:rsidR="00611F45" w:rsidRPr="00611F45" w:rsidRDefault="00611F45" w:rsidP="00611F45">
      <w:pPr>
        <w:spacing w:before="60" w:after="60" w:line="240" w:lineRule="exac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11F45">
        <w:rPr>
          <w:rFonts w:ascii="Arial" w:eastAsia="Times New Roman" w:hAnsi="Arial" w:cs="Arial"/>
          <w:b/>
          <w:sz w:val="20"/>
          <w:szCs w:val="20"/>
          <w:lang w:eastAsia="pl-PL"/>
        </w:rPr>
        <w:t>Dział 1.1.3.a. Przesłuchanie małoletnich świadków i pokrzywdzonych świadków (liczba osób)</w:t>
      </w:r>
    </w:p>
    <w:tbl>
      <w:tblPr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162"/>
        <w:gridCol w:w="304"/>
        <w:gridCol w:w="644"/>
        <w:gridCol w:w="618"/>
        <w:gridCol w:w="619"/>
        <w:gridCol w:w="655"/>
        <w:gridCol w:w="645"/>
        <w:gridCol w:w="669"/>
        <w:gridCol w:w="733"/>
        <w:gridCol w:w="568"/>
        <w:gridCol w:w="766"/>
        <w:gridCol w:w="461"/>
        <w:gridCol w:w="51"/>
        <w:gridCol w:w="709"/>
        <w:gridCol w:w="6"/>
      </w:tblGrid>
      <w:tr w:rsidR="00611F45" w:rsidRPr="00611F45" w14:paraId="4962D993" w14:textId="77777777" w:rsidTr="00611F45">
        <w:trPr>
          <w:trHeight w:val="148"/>
        </w:trPr>
        <w:tc>
          <w:tcPr>
            <w:tcW w:w="2934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6907FDEC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7144" w:type="dxa"/>
            <w:gridSpan w:val="13"/>
            <w:tcMar>
              <w:left w:w="28" w:type="dxa"/>
              <w:right w:w="28" w:type="dxa"/>
            </w:tcMar>
            <w:vAlign w:val="center"/>
          </w:tcPr>
          <w:p w14:paraId="72A5455C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611F45" w:rsidRPr="00611F45" w14:paraId="303709F6" w14:textId="77777777" w:rsidTr="00611F45">
        <w:trPr>
          <w:trHeight w:val="186"/>
        </w:trPr>
        <w:tc>
          <w:tcPr>
            <w:tcW w:w="293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041BFAE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186" w:type="dxa"/>
            <w:gridSpan w:val="5"/>
            <w:tcMar>
              <w:left w:w="28" w:type="dxa"/>
              <w:right w:w="28" w:type="dxa"/>
            </w:tcMar>
            <w:vAlign w:val="center"/>
          </w:tcPr>
          <w:p w14:paraId="256369E7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72" w:type="dxa"/>
            <w:gridSpan w:val="3"/>
            <w:tcMar>
              <w:left w:w="28" w:type="dxa"/>
              <w:right w:w="28" w:type="dxa"/>
            </w:tcMar>
            <w:vAlign w:val="center"/>
          </w:tcPr>
          <w:p w14:paraId="71E287C6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85" w:type="dxa"/>
            <w:gridSpan w:val="5"/>
            <w:tcMar>
              <w:left w:w="28" w:type="dxa"/>
              <w:right w:w="28" w:type="dxa"/>
            </w:tcMar>
            <w:vAlign w:val="center"/>
          </w:tcPr>
          <w:p w14:paraId="1A7FB45D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§2 </w:t>
            </w:r>
            <w:proofErr w:type="spellStart"/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611F45" w:rsidRPr="00611F45" w14:paraId="2DA3621F" w14:textId="77777777" w:rsidTr="00611F45">
        <w:trPr>
          <w:gridAfter w:val="1"/>
          <w:wAfter w:w="3" w:type="dxa"/>
          <w:trHeight w:val="247"/>
        </w:trPr>
        <w:tc>
          <w:tcPr>
            <w:tcW w:w="293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4A85E25B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D499B8C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5BE0FF35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39" w:type="dxa"/>
            <w:gridSpan w:val="2"/>
            <w:tcMar>
              <w:left w:w="28" w:type="dxa"/>
              <w:right w:w="28" w:type="dxa"/>
            </w:tcMar>
            <w:vAlign w:val="center"/>
          </w:tcPr>
          <w:p w14:paraId="61AB7AAE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301" w:type="dxa"/>
            <w:gridSpan w:val="2"/>
            <w:tcMar>
              <w:left w:w="28" w:type="dxa"/>
              <w:right w:w="28" w:type="dxa"/>
            </w:tcMar>
            <w:vAlign w:val="center"/>
          </w:tcPr>
          <w:p w14:paraId="0A8E4AAB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67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FD3335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465C422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3F222E49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73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D566982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6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71A628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6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A431874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2B0E0F8E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10+11)</w:t>
            </w:r>
          </w:p>
        </w:tc>
        <w:tc>
          <w:tcPr>
            <w:tcW w:w="512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5577864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70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566A3B6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611F45" w:rsidRPr="00611F45" w14:paraId="3CD87A3A" w14:textId="77777777" w:rsidTr="00611F45">
        <w:trPr>
          <w:gridAfter w:val="1"/>
          <w:wAfter w:w="4" w:type="dxa"/>
          <w:trHeight w:val="249"/>
        </w:trPr>
        <w:tc>
          <w:tcPr>
            <w:tcW w:w="293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FF81367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5" w:type="dxa"/>
            <w:vMerge/>
            <w:tcMar>
              <w:left w:w="28" w:type="dxa"/>
              <w:right w:w="28" w:type="dxa"/>
            </w:tcMar>
            <w:vAlign w:val="center"/>
          </w:tcPr>
          <w:p w14:paraId="1B0D55F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69A704BF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476DF970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center"/>
          </w:tcPr>
          <w:p w14:paraId="610726A9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6A630D97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70" w:type="dxa"/>
            <w:vMerge/>
            <w:tcMar>
              <w:left w:w="28" w:type="dxa"/>
              <w:right w:w="28" w:type="dxa"/>
            </w:tcMar>
            <w:vAlign w:val="center"/>
          </w:tcPr>
          <w:p w14:paraId="750D3EC8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34" w:type="dxa"/>
            <w:vMerge/>
            <w:tcMar>
              <w:left w:w="28" w:type="dxa"/>
              <w:right w:w="28" w:type="dxa"/>
            </w:tcMar>
            <w:vAlign w:val="center"/>
          </w:tcPr>
          <w:p w14:paraId="182E723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68" w:type="dxa"/>
            <w:vMerge/>
            <w:tcMar>
              <w:left w:w="28" w:type="dxa"/>
              <w:right w:w="28" w:type="dxa"/>
            </w:tcMar>
            <w:vAlign w:val="center"/>
          </w:tcPr>
          <w:p w14:paraId="48DFC599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67" w:type="dxa"/>
            <w:vMerge/>
            <w:tcMar>
              <w:left w:w="28" w:type="dxa"/>
              <w:right w:w="28" w:type="dxa"/>
            </w:tcMar>
            <w:vAlign w:val="center"/>
          </w:tcPr>
          <w:p w14:paraId="4BAC6BD4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12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30B17769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05" w:type="dxa"/>
            <w:vMerge/>
            <w:tcMar>
              <w:left w:w="28" w:type="dxa"/>
              <w:right w:w="28" w:type="dxa"/>
            </w:tcMar>
            <w:vAlign w:val="center"/>
          </w:tcPr>
          <w:p w14:paraId="233ED75B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611F45" w:rsidRPr="00611F45" w14:paraId="2D42B102" w14:textId="77777777" w:rsidTr="00611F45">
        <w:trPr>
          <w:gridAfter w:val="1"/>
          <w:wAfter w:w="4" w:type="dxa"/>
          <w:trHeight w:val="163"/>
        </w:trPr>
        <w:tc>
          <w:tcPr>
            <w:tcW w:w="2934" w:type="dxa"/>
            <w:gridSpan w:val="3"/>
            <w:tcMar>
              <w:left w:w="28" w:type="dxa"/>
              <w:right w:w="28" w:type="dxa"/>
            </w:tcMar>
            <w:vAlign w:val="center"/>
          </w:tcPr>
          <w:p w14:paraId="57D5D770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41B6D1C2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1D99D2CD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3138B55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center"/>
          </w:tcPr>
          <w:p w14:paraId="6791FDFB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66C9808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70" w:type="dxa"/>
            <w:tcMar>
              <w:left w:w="28" w:type="dxa"/>
              <w:right w:w="28" w:type="dxa"/>
            </w:tcMar>
            <w:vAlign w:val="center"/>
          </w:tcPr>
          <w:p w14:paraId="5B551FB9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34" w:type="dxa"/>
            <w:tcMar>
              <w:left w:w="28" w:type="dxa"/>
              <w:right w:w="28" w:type="dxa"/>
            </w:tcMar>
            <w:vAlign w:val="center"/>
          </w:tcPr>
          <w:p w14:paraId="6BAEE421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14:paraId="2F72C3B8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67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CB3BE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512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C56FB1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70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5ADFA7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</w:tr>
      <w:tr w:rsidR="00611F45" w:rsidRPr="00611F45" w14:paraId="6CC49469" w14:textId="77777777" w:rsidTr="00611F45">
        <w:trPr>
          <w:gridAfter w:val="1"/>
          <w:wAfter w:w="5" w:type="dxa"/>
          <w:trHeight w:val="163"/>
        </w:trPr>
        <w:tc>
          <w:tcPr>
            <w:tcW w:w="2630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8D5B10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303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EB5DA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74148C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147</w:t>
            </w:r>
          </w:p>
        </w:tc>
        <w:tc>
          <w:tcPr>
            <w:tcW w:w="619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4532F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79</w:t>
            </w:r>
          </w:p>
        </w:tc>
        <w:tc>
          <w:tcPr>
            <w:tcW w:w="619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C24F4E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656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9481E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64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006624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5B323E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68</w:t>
            </w:r>
          </w:p>
        </w:tc>
        <w:tc>
          <w:tcPr>
            <w:tcW w:w="73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A3531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46</w:t>
            </w:r>
          </w:p>
        </w:tc>
        <w:tc>
          <w:tcPr>
            <w:tcW w:w="568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B72F50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7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9ECC1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122</w:t>
            </w:r>
          </w:p>
        </w:tc>
        <w:tc>
          <w:tcPr>
            <w:tcW w:w="512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08080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109</w:t>
            </w:r>
          </w:p>
        </w:tc>
        <w:tc>
          <w:tcPr>
            <w:tcW w:w="70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2A1DC2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13</w:t>
            </w:r>
          </w:p>
        </w:tc>
      </w:tr>
      <w:tr w:rsidR="00611F45" w:rsidRPr="00611F45" w14:paraId="6B983E76" w14:textId="77777777" w:rsidTr="00611F45">
        <w:trPr>
          <w:gridAfter w:val="1"/>
          <w:wAfter w:w="5" w:type="dxa"/>
          <w:trHeight w:val="148"/>
        </w:trPr>
        <w:tc>
          <w:tcPr>
            <w:tcW w:w="46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C7E606D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6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7461F2C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303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26B23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0F8F38DB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125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0484D35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71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76ADA49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19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center"/>
          </w:tcPr>
          <w:p w14:paraId="7E91620B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33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2A6B2A9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70" w:type="dxa"/>
            <w:tcMar>
              <w:left w:w="28" w:type="dxa"/>
              <w:right w:w="28" w:type="dxa"/>
            </w:tcMar>
            <w:vAlign w:val="center"/>
          </w:tcPr>
          <w:p w14:paraId="6C4EDB8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57</w:t>
            </w:r>
          </w:p>
        </w:tc>
        <w:tc>
          <w:tcPr>
            <w:tcW w:w="734" w:type="dxa"/>
            <w:tcMar>
              <w:left w:w="28" w:type="dxa"/>
              <w:right w:w="28" w:type="dxa"/>
            </w:tcMar>
            <w:vAlign w:val="center"/>
          </w:tcPr>
          <w:p w14:paraId="28485B47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568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E2843D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5EF80302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611F45" w:rsidRPr="00611F45" w14:paraId="5420EB23" w14:textId="77777777" w:rsidTr="00611F45">
        <w:trPr>
          <w:gridAfter w:val="1"/>
          <w:wAfter w:w="5" w:type="dxa"/>
          <w:trHeight w:val="653"/>
        </w:trPr>
        <w:tc>
          <w:tcPr>
            <w:tcW w:w="467" w:type="dxa"/>
            <w:vMerge/>
            <w:tcMar>
              <w:left w:w="28" w:type="dxa"/>
              <w:right w:w="28" w:type="dxa"/>
            </w:tcMar>
            <w:vAlign w:val="center"/>
          </w:tcPr>
          <w:p w14:paraId="4AA133CC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6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54CE790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03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5C399C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771AD548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5B75338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3A468BF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center"/>
          </w:tcPr>
          <w:p w14:paraId="3F759A3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1DA91A80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670" w:type="dxa"/>
            <w:tcMar>
              <w:left w:w="28" w:type="dxa"/>
              <w:right w:w="28" w:type="dxa"/>
            </w:tcMar>
            <w:vAlign w:val="center"/>
          </w:tcPr>
          <w:p w14:paraId="7B6A6C0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34" w:type="dxa"/>
            <w:tcMar>
              <w:left w:w="28" w:type="dxa"/>
              <w:right w:w="28" w:type="dxa"/>
            </w:tcMar>
            <w:vAlign w:val="center"/>
          </w:tcPr>
          <w:p w14:paraId="3CBF25FB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20D52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985" w:type="dxa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629DA07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611F45" w:rsidRPr="00611F45" w14:paraId="3863644C" w14:textId="77777777" w:rsidTr="00611F45">
        <w:trPr>
          <w:gridAfter w:val="1"/>
          <w:wAfter w:w="5" w:type="dxa"/>
          <w:trHeight w:val="490"/>
        </w:trPr>
        <w:tc>
          <w:tcPr>
            <w:tcW w:w="467" w:type="dxa"/>
            <w:vMerge/>
            <w:tcMar>
              <w:left w:w="28" w:type="dxa"/>
              <w:right w:w="28" w:type="dxa"/>
            </w:tcMar>
            <w:vAlign w:val="center"/>
          </w:tcPr>
          <w:p w14:paraId="0DE980A0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6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1F8249C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gdy zażądał tego podejrzany, oskarżony, który nie miał obrońcy w czasie pierwszego przesłuchania</w:t>
            </w:r>
          </w:p>
        </w:tc>
        <w:tc>
          <w:tcPr>
            <w:tcW w:w="303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A14E2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423F69E9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15CED747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19" w:type="dxa"/>
            <w:tcMar>
              <w:left w:w="28" w:type="dxa"/>
              <w:right w:w="28" w:type="dxa"/>
            </w:tcMar>
            <w:vAlign w:val="center"/>
          </w:tcPr>
          <w:p w14:paraId="3B258B2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56" w:type="dxa"/>
            <w:tcMar>
              <w:left w:w="28" w:type="dxa"/>
              <w:right w:w="28" w:type="dxa"/>
            </w:tcMar>
            <w:vAlign w:val="center"/>
          </w:tcPr>
          <w:p w14:paraId="2A57E7CE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45" w:type="dxa"/>
            <w:tcMar>
              <w:left w:w="28" w:type="dxa"/>
              <w:right w:w="28" w:type="dxa"/>
            </w:tcMar>
            <w:vAlign w:val="center"/>
          </w:tcPr>
          <w:p w14:paraId="096489C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70" w:type="dxa"/>
            <w:tcMar>
              <w:left w:w="28" w:type="dxa"/>
              <w:right w:w="28" w:type="dxa"/>
            </w:tcMar>
            <w:vAlign w:val="center"/>
          </w:tcPr>
          <w:p w14:paraId="71056243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34" w:type="dxa"/>
            <w:tcMar>
              <w:left w:w="28" w:type="dxa"/>
              <w:right w:w="28" w:type="dxa"/>
            </w:tcMar>
            <w:vAlign w:val="center"/>
          </w:tcPr>
          <w:p w14:paraId="7697AA89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568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762FE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985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5818543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611F45" w:rsidRPr="00611F45" w14:paraId="794C3AF2" w14:textId="77777777" w:rsidTr="00611F45">
        <w:trPr>
          <w:gridAfter w:val="1"/>
          <w:wAfter w:w="6" w:type="dxa"/>
          <w:trHeight w:val="311"/>
        </w:trPr>
        <w:tc>
          <w:tcPr>
            <w:tcW w:w="46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80B98C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6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FF16DC6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611F45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303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0D3073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64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089EB8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BDC4E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376D0B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5F0F65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64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DE6BB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D6ECAC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73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426E3B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34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8BAF10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18</w:t>
            </w:r>
          </w:p>
        </w:tc>
        <w:tc>
          <w:tcPr>
            <w:tcW w:w="762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C7ECA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CE959C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82</w:t>
            </w:r>
          </w:p>
        </w:tc>
        <w:tc>
          <w:tcPr>
            <w:tcW w:w="76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4E84D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611F45" w:rsidRPr="00611F45" w14:paraId="6B1C6A73" w14:textId="77777777" w:rsidTr="00611F45">
        <w:trPr>
          <w:gridAfter w:val="1"/>
          <w:wAfter w:w="6" w:type="dxa"/>
          <w:trHeight w:val="178"/>
        </w:trPr>
        <w:tc>
          <w:tcPr>
            <w:tcW w:w="467" w:type="dxa"/>
            <w:vMerge/>
            <w:tcMar>
              <w:left w:w="28" w:type="dxa"/>
              <w:right w:w="28" w:type="dxa"/>
            </w:tcMar>
          </w:tcPr>
          <w:p w14:paraId="7C7E513E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  <w:tc>
          <w:tcPr>
            <w:tcW w:w="216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14FFB721" w14:textId="77777777" w:rsidR="00611F45" w:rsidRPr="00611F45" w:rsidRDefault="00611F45" w:rsidP="00611F4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303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212D5A" w14:textId="77777777" w:rsidR="00611F45" w:rsidRPr="00611F45" w:rsidRDefault="00611F45" w:rsidP="00611F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64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D5B0A8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61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E70A8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61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8AB8CD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5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E0645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4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75668C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7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EBCAB9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3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CCE816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56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F05568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094037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46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F131C1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761" w:type="dxa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0EA6A9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</w:tr>
    </w:tbl>
    <w:p w14:paraId="3C2C9B70" w14:textId="77777777" w:rsidR="00611F45" w:rsidRPr="00611F45" w:rsidRDefault="00611F45" w:rsidP="00611F45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tbl>
      <w:tblPr>
        <w:tblpPr w:leftFromText="141" w:rightFromText="141" w:vertAnchor="text" w:horzAnchor="page" w:tblpX="7351" w:tblpY="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611F45" w:rsidRPr="00611F45" w14:paraId="3301A4DB" w14:textId="77777777" w:rsidTr="00611F45">
        <w:trPr>
          <w:trHeight w:val="227"/>
        </w:trPr>
        <w:tc>
          <w:tcPr>
            <w:tcW w:w="1305" w:type="dxa"/>
            <w:vAlign w:val="center"/>
          </w:tcPr>
          <w:p w14:paraId="11D4FD2F" w14:textId="77777777" w:rsidR="00611F45" w:rsidRPr="00611F45" w:rsidRDefault="00611F45" w:rsidP="00611F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611F4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31</w:t>
            </w:r>
          </w:p>
        </w:tc>
      </w:tr>
    </w:tbl>
    <w:p w14:paraId="3D7A6FCF" w14:textId="77777777" w:rsidR="00611F45" w:rsidRPr="00611F45" w:rsidRDefault="00611F45" w:rsidP="00611F45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11F45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1.1.3.b. Liczba przyjaznych pokoi przesłuchań* w sądzie </w:t>
      </w:r>
    </w:p>
    <w:p w14:paraId="76BA531C" w14:textId="1A709D98" w:rsidR="00CB682B" w:rsidRPr="00C305DE" w:rsidRDefault="00611F45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611F45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611F45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 – pomieszczenie przeznaczone do przeprowadzenia przesłuchań szczególnych grup świadków odpowiadające standardom określonym w rozporządzeniu Ministra Sprawiedliwości z dnia 18 grudnia 2013 r. w sprawie sposobu przygotowania przesłuchania przeprowadzanego w trybie określonym w art. 185a–185c Kodeksu postępowania karnego</w:t>
      </w:r>
    </w:p>
    <w:p w14:paraId="7D1E19FC" w14:textId="77777777" w:rsidR="00C305DE" w:rsidRDefault="00C305DE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br w:type="page"/>
      </w:r>
    </w:p>
    <w:p w14:paraId="05E38823" w14:textId="77B530CD" w:rsidR="0055736B" w:rsidRDefault="0055736B" w:rsidP="0055736B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lastRenderedPageBreak/>
        <w:t>2021 r.</w:t>
      </w:r>
    </w:p>
    <w:p w14:paraId="04EA5C98" w14:textId="77777777" w:rsidR="0055736B" w:rsidRDefault="0055736B" w:rsidP="0055736B">
      <w:pPr>
        <w:rPr>
          <w:b/>
          <w:noProof/>
          <w:color w:val="0070C0"/>
          <w:sz w:val="24"/>
          <w:szCs w:val="24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73FF71B5" w14:textId="77777777" w:rsidR="0055736B" w:rsidRPr="0055736B" w:rsidRDefault="0055736B" w:rsidP="0055736B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5736B">
        <w:rPr>
          <w:rFonts w:ascii="Arial" w:eastAsia="Times New Roman" w:hAnsi="Arial" w:cs="Arial"/>
          <w:b/>
          <w:sz w:val="18"/>
          <w:szCs w:val="18"/>
          <w:lang w:eastAsia="pl-PL"/>
        </w:rPr>
        <w:t>Dział 1.1.7.a. Przesłuchanie małoletnich świadków i pokrzywdzonych świadków (liczba osób)</w:t>
      </w:r>
      <w:r w:rsidRPr="0055736B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</w:p>
    <w:tbl>
      <w:tblPr>
        <w:tblW w:w="9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1767"/>
        <w:gridCol w:w="406"/>
        <w:gridCol w:w="708"/>
        <w:gridCol w:w="614"/>
        <w:gridCol w:w="649"/>
        <w:gridCol w:w="613"/>
        <w:gridCol w:w="688"/>
        <w:gridCol w:w="702"/>
        <w:gridCol w:w="758"/>
        <w:gridCol w:w="561"/>
        <w:gridCol w:w="757"/>
        <w:gridCol w:w="455"/>
        <w:gridCol w:w="50"/>
        <w:gridCol w:w="701"/>
      </w:tblGrid>
      <w:tr w:rsidR="0055736B" w:rsidRPr="0055736B" w14:paraId="44C1AFCF" w14:textId="77777777" w:rsidTr="0055736B">
        <w:trPr>
          <w:trHeight w:val="155"/>
        </w:trPr>
        <w:tc>
          <w:tcPr>
            <w:tcW w:w="2690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29BA1F8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7253" w:type="dxa"/>
            <w:gridSpan w:val="12"/>
            <w:tcMar>
              <w:left w:w="28" w:type="dxa"/>
              <w:right w:w="28" w:type="dxa"/>
            </w:tcMar>
            <w:vAlign w:val="center"/>
          </w:tcPr>
          <w:p w14:paraId="6458FBD3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55736B" w:rsidRPr="0055736B" w14:paraId="759F8F44" w14:textId="77777777" w:rsidTr="0055736B">
        <w:trPr>
          <w:trHeight w:val="194"/>
        </w:trPr>
        <w:tc>
          <w:tcPr>
            <w:tcW w:w="26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5582701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272" w:type="dxa"/>
            <w:gridSpan w:val="5"/>
            <w:tcMar>
              <w:left w:w="28" w:type="dxa"/>
              <w:right w:w="28" w:type="dxa"/>
            </w:tcMar>
            <w:vAlign w:val="center"/>
          </w:tcPr>
          <w:p w14:paraId="0812FEA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2021" w:type="dxa"/>
            <w:gridSpan w:val="3"/>
            <w:tcMar>
              <w:left w:w="28" w:type="dxa"/>
              <w:right w:w="28" w:type="dxa"/>
            </w:tcMar>
            <w:vAlign w:val="center"/>
          </w:tcPr>
          <w:p w14:paraId="5BC0B79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59" w:type="dxa"/>
            <w:gridSpan w:val="4"/>
            <w:tcMar>
              <w:left w:w="28" w:type="dxa"/>
              <w:right w:w="28" w:type="dxa"/>
            </w:tcMar>
            <w:vAlign w:val="center"/>
          </w:tcPr>
          <w:p w14:paraId="0B4F208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§2 </w:t>
            </w:r>
            <w:proofErr w:type="spellStart"/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55736B" w:rsidRPr="0055736B" w14:paraId="40779B4E" w14:textId="77777777" w:rsidTr="0055736B">
        <w:trPr>
          <w:trHeight w:val="301"/>
        </w:trPr>
        <w:tc>
          <w:tcPr>
            <w:tcW w:w="26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054814B3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0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94EC735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E3D0E3A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275795F9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63" w:type="dxa"/>
            <w:gridSpan w:val="2"/>
            <w:tcMar>
              <w:left w:w="28" w:type="dxa"/>
              <w:right w:w="28" w:type="dxa"/>
            </w:tcMar>
            <w:vAlign w:val="center"/>
          </w:tcPr>
          <w:p w14:paraId="66212F32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300" w:type="dxa"/>
            <w:gridSpan w:val="2"/>
            <w:tcMar>
              <w:left w:w="28" w:type="dxa"/>
              <w:right w:w="28" w:type="dxa"/>
            </w:tcMar>
            <w:vAlign w:val="center"/>
          </w:tcPr>
          <w:p w14:paraId="221C84C8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02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B1EAA8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2281980D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60B2E05F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75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9567873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6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557A8C0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5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EF1807A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71DAA108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10+11)</w:t>
            </w:r>
          </w:p>
        </w:tc>
        <w:tc>
          <w:tcPr>
            <w:tcW w:w="505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6B60B28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69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7ACEFC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55736B" w:rsidRPr="0055736B" w14:paraId="38C992FC" w14:textId="77777777" w:rsidTr="0055736B">
        <w:trPr>
          <w:trHeight w:val="261"/>
        </w:trPr>
        <w:tc>
          <w:tcPr>
            <w:tcW w:w="26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478DDC79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08" w:type="dxa"/>
            <w:vMerge/>
            <w:tcMar>
              <w:left w:w="28" w:type="dxa"/>
              <w:right w:w="28" w:type="dxa"/>
            </w:tcMar>
            <w:vAlign w:val="center"/>
          </w:tcPr>
          <w:p w14:paraId="284FDF55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1B377D6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  <w:vAlign w:val="center"/>
          </w:tcPr>
          <w:p w14:paraId="3AD26A6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13" w:type="dxa"/>
            <w:tcMar>
              <w:left w:w="28" w:type="dxa"/>
              <w:right w:w="28" w:type="dxa"/>
            </w:tcMar>
            <w:vAlign w:val="center"/>
          </w:tcPr>
          <w:p w14:paraId="3548BBA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87" w:type="dxa"/>
            <w:tcMar>
              <w:left w:w="28" w:type="dxa"/>
              <w:right w:w="28" w:type="dxa"/>
            </w:tcMar>
            <w:vAlign w:val="center"/>
          </w:tcPr>
          <w:p w14:paraId="42548F8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702" w:type="dxa"/>
            <w:vMerge/>
            <w:tcMar>
              <w:left w:w="28" w:type="dxa"/>
              <w:right w:w="28" w:type="dxa"/>
            </w:tcMar>
            <w:vAlign w:val="center"/>
          </w:tcPr>
          <w:p w14:paraId="4113D470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8" w:type="dxa"/>
            <w:vMerge/>
            <w:tcMar>
              <w:left w:w="28" w:type="dxa"/>
              <w:right w:w="28" w:type="dxa"/>
            </w:tcMar>
            <w:vAlign w:val="center"/>
          </w:tcPr>
          <w:p w14:paraId="30C999B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60" w:type="dxa"/>
            <w:vMerge/>
            <w:tcMar>
              <w:left w:w="28" w:type="dxa"/>
              <w:right w:w="28" w:type="dxa"/>
            </w:tcMar>
            <w:vAlign w:val="center"/>
          </w:tcPr>
          <w:p w14:paraId="411AD0D4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7" w:type="dxa"/>
            <w:vMerge/>
            <w:tcMar>
              <w:left w:w="28" w:type="dxa"/>
              <w:right w:w="28" w:type="dxa"/>
            </w:tcMar>
            <w:vAlign w:val="center"/>
          </w:tcPr>
          <w:p w14:paraId="3CCA3C9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05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3582619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96" w:type="dxa"/>
            <w:vMerge/>
            <w:tcMar>
              <w:left w:w="28" w:type="dxa"/>
              <w:right w:w="28" w:type="dxa"/>
            </w:tcMar>
            <w:vAlign w:val="center"/>
          </w:tcPr>
          <w:p w14:paraId="65E5B7D0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55736B" w:rsidRPr="0055736B" w14:paraId="0B7DE69F" w14:textId="77777777" w:rsidTr="0055736B">
        <w:trPr>
          <w:trHeight w:val="170"/>
        </w:trPr>
        <w:tc>
          <w:tcPr>
            <w:tcW w:w="2690" w:type="dxa"/>
            <w:gridSpan w:val="3"/>
            <w:tcMar>
              <w:left w:w="28" w:type="dxa"/>
              <w:right w:w="28" w:type="dxa"/>
            </w:tcMar>
            <w:vAlign w:val="center"/>
          </w:tcPr>
          <w:p w14:paraId="2818A105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53E5FDA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393FE7E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  <w:vAlign w:val="center"/>
          </w:tcPr>
          <w:p w14:paraId="63B0374C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13" w:type="dxa"/>
            <w:tcMar>
              <w:left w:w="28" w:type="dxa"/>
              <w:right w:w="28" w:type="dxa"/>
            </w:tcMar>
            <w:vAlign w:val="center"/>
          </w:tcPr>
          <w:p w14:paraId="7A46492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87" w:type="dxa"/>
            <w:tcMar>
              <w:left w:w="28" w:type="dxa"/>
              <w:right w:w="28" w:type="dxa"/>
            </w:tcMar>
            <w:vAlign w:val="center"/>
          </w:tcPr>
          <w:p w14:paraId="7571689B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02" w:type="dxa"/>
            <w:tcMar>
              <w:left w:w="28" w:type="dxa"/>
              <w:right w:w="28" w:type="dxa"/>
            </w:tcMar>
            <w:vAlign w:val="center"/>
          </w:tcPr>
          <w:p w14:paraId="1AC703DD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5FEBEB02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60" w:type="dxa"/>
            <w:tcMar>
              <w:left w:w="28" w:type="dxa"/>
              <w:right w:w="28" w:type="dxa"/>
            </w:tcMar>
            <w:vAlign w:val="center"/>
          </w:tcPr>
          <w:p w14:paraId="78A38EA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57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A3ADB3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505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4B8591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4FE7D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</w:tr>
      <w:tr w:rsidR="0055736B" w:rsidRPr="0055736B" w14:paraId="65CE6B2B" w14:textId="77777777" w:rsidTr="0055736B">
        <w:trPr>
          <w:trHeight w:val="155"/>
        </w:trPr>
        <w:tc>
          <w:tcPr>
            <w:tcW w:w="2284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05081F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406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158D7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E0DFF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9.490</w:t>
            </w:r>
          </w:p>
        </w:tc>
        <w:tc>
          <w:tcPr>
            <w:tcW w:w="61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FD5A41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5.092</w:t>
            </w:r>
          </w:p>
        </w:tc>
        <w:tc>
          <w:tcPr>
            <w:tcW w:w="649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7C40C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606</w:t>
            </w:r>
          </w:p>
        </w:tc>
        <w:tc>
          <w:tcPr>
            <w:tcW w:w="61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CD47D1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3.594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48E1A2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198</w:t>
            </w:r>
          </w:p>
        </w:tc>
        <w:tc>
          <w:tcPr>
            <w:tcW w:w="702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04F35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2.138</w:t>
            </w:r>
          </w:p>
        </w:tc>
        <w:tc>
          <w:tcPr>
            <w:tcW w:w="758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F85B9A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1.172</w:t>
            </w:r>
          </w:p>
        </w:tc>
        <w:tc>
          <w:tcPr>
            <w:tcW w:w="560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DED440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966</w:t>
            </w:r>
          </w:p>
        </w:tc>
        <w:tc>
          <w:tcPr>
            <w:tcW w:w="757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8162A8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2.737</w:t>
            </w:r>
          </w:p>
        </w:tc>
        <w:tc>
          <w:tcPr>
            <w:tcW w:w="50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B2A4D8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2.550</w:t>
            </w:r>
          </w:p>
        </w:tc>
        <w:tc>
          <w:tcPr>
            <w:tcW w:w="6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AB5D5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187</w:t>
            </w:r>
          </w:p>
        </w:tc>
      </w:tr>
      <w:tr w:rsidR="0055736B" w:rsidRPr="0055736B" w14:paraId="2A255D9A" w14:textId="77777777" w:rsidTr="0055736B">
        <w:trPr>
          <w:trHeight w:val="170"/>
        </w:trPr>
        <w:tc>
          <w:tcPr>
            <w:tcW w:w="51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AF232B4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17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788FF44F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40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9C817F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020B64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9.325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21FDDD7F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5.000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  <w:vAlign w:val="center"/>
          </w:tcPr>
          <w:p w14:paraId="232715D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590</w:t>
            </w:r>
          </w:p>
        </w:tc>
        <w:tc>
          <w:tcPr>
            <w:tcW w:w="613" w:type="dxa"/>
            <w:tcMar>
              <w:left w:w="28" w:type="dxa"/>
              <w:right w:w="28" w:type="dxa"/>
            </w:tcMar>
            <w:vAlign w:val="center"/>
          </w:tcPr>
          <w:p w14:paraId="2D7DEEF7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3.539</w:t>
            </w:r>
          </w:p>
        </w:tc>
        <w:tc>
          <w:tcPr>
            <w:tcW w:w="687" w:type="dxa"/>
            <w:tcMar>
              <w:left w:w="28" w:type="dxa"/>
              <w:right w:w="28" w:type="dxa"/>
            </w:tcMar>
            <w:vAlign w:val="center"/>
          </w:tcPr>
          <w:p w14:paraId="534537FF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196</w:t>
            </w:r>
          </w:p>
        </w:tc>
        <w:tc>
          <w:tcPr>
            <w:tcW w:w="702" w:type="dxa"/>
            <w:tcMar>
              <w:left w:w="28" w:type="dxa"/>
              <w:right w:w="28" w:type="dxa"/>
            </w:tcMar>
            <w:vAlign w:val="center"/>
          </w:tcPr>
          <w:p w14:paraId="2182094E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2.070</w:t>
            </w: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14ABBCBF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1.139</w:t>
            </w:r>
          </w:p>
        </w:tc>
        <w:tc>
          <w:tcPr>
            <w:tcW w:w="560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74A2D6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931</w:t>
            </w:r>
          </w:p>
        </w:tc>
        <w:tc>
          <w:tcPr>
            <w:tcW w:w="195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6497AF1A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55736B" w:rsidRPr="0055736B" w14:paraId="671A2BE1" w14:textId="77777777" w:rsidTr="0055736B">
        <w:trPr>
          <w:trHeight w:val="683"/>
        </w:trPr>
        <w:tc>
          <w:tcPr>
            <w:tcW w:w="515" w:type="dxa"/>
            <w:vMerge/>
            <w:tcMar>
              <w:left w:w="28" w:type="dxa"/>
              <w:right w:w="28" w:type="dxa"/>
            </w:tcMar>
            <w:vAlign w:val="center"/>
          </w:tcPr>
          <w:p w14:paraId="768498A9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7E182AE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40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5F2DA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B66E40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66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75463575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41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  <w:vAlign w:val="center"/>
          </w:tcPr>
          <w:p w14:paraId="217DC42A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13" w:type="dxa"/>
            <w:tcMar>
              <w:left w:w="28" w:type="dxa"/>
              <w:right w:w="28" w:type="dxa"/>
            </w:tcMar>
            <w:vAlign w:val="center"/>
          </w:tcPr>
          <w:p w14:paraId="70DB4011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687" w:type="dxa"/>
            <w:tcMar>
              <w:left w:w="28" w:type="dxa"/>
              <w:right w:w="28" w:type="dxa"/>
            </w:tcMar>
            <w:vAlign w:val="center"/>
          </w:tcPr>
          <w:p w14:paraId="2635D0F3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702" w:type="dxa"/>
            <w:tcMar>
              <w:left w:w="28" w:type="dxa"/>
              <w:right w:w="28" w:type="dxa"/>
            </w:tcMar>
            <w:vAlign w:val="center"/>
          </w:tcPr>
          <w:p w14:paraId="799DCF05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361BDD5E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081E03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1959" w:type="dxa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60744223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55736B" w:rsidRPr="0055736B" w14:paraId="231BAE04" w14:textId="77777777" w:rsidTr="0055736B">
        <w:trPr>
          <w:trHeight w:val="668"/>
        </w:trPr>
        <w:tc>
          <w:tcPr>
            <w:tcW w:w="515" w:type="dxa"/>
            <w:vMerge/>
            <w:tcMar>
              <w:left w:w="28" w:type="dxa"/>
              <w:right w:w="28" w:type="dxa"/>
            </w:tcMar>
            <w:vAlign w:val="center"/>
          </w:tcPr>
          <w:p w14:paraId="7212378B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FE9C369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gdy zażądał tego podejrzany, oskarżony, który nie miał obrońcy w czasie pierwszego przesłuchania</w:t>
            </w:r>
          </w:p>
        </w:tc>
        <w:tc>
          <w:tcPr>
            <w:tcW w:w="40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FA6CFD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333D137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99</w:t>
            </w:r>
          </w:p>
        </w:tc>
        <w:tc>
          <w:tcPr>
            <w:tcW w:w="614" w:type="dxa"/>
            <w:tcMar>
              <w:left w:w="28" w:type="dxa"/>
              <w:right w:w="28" w:type="dxa"/>
            </w:tcMar>
            <w:vAlign w:val="center"/>
          </w:tcPr>
          <w:p w14:paraId="25EE2ABC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  <w:vAlign w:val="center"/>
          </w:tcPr>
          <w:p w14:paraId="3CEA3C9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13" w:type="dxa"/>
            <w:tcMar>
              <w:left w:w="28" w:type="dxa"/>
              <w:right w:w="28" w:type="dxa"/>
            </w:tcMar>
            <w:vAlign w:val="center"/>
          </w:tcPr>
          <w:p w14:paraId="01238C4F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35</w:t>
            </w:r>
          </w:p>
        </w:tc>
        <w:tc>
          <w:tcPr>
            <w:tcW w:w="687" w:type="dxa"/>
            <w:tcMar>
              <w:left w:w="28" w:type="dxa"/>
              <w:right w:w="28" w:type="dxa"/>
            </w:tcMar>
            <w:vAlign w:val="center"/>
          </w:tcPr>
          <w:p w14:paraId="4BCA5431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02" w:type="dxa"/>
            <w:tcMar>
              <w:left w:w="28" w:type="dxa"/>
              <w:right w:w="28" w:type="dxa"/>
            </w:tcMar>
            <w:vAlign w:val="center"/>
          </w:tcPr>
          <w:p w14:paraId="2C0CBD0F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53</w:t>
            </w: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7FBDC4E8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56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37FE08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1959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35193539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55736B" w:rsidRPr="0055736B" w14:paraId="4F180136" w14:textId="77777777" w:rsidTr="0055736B">
        <w:trPr>
          <w:trHeight w:val="341"/>
        </w:trPr>
        <w:tc>
          <w:tcPr>
            <w:tcW w:w="51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7EF8EEA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17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C4AA171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55736B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406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203E66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069A6E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6.963</w:t>
            </w:r>
          </w:p>
        </w:tc>
        <w:tc>
          <w:tcPr>
            <w:tcW w:w="61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5F63D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3.715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8564D9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429</w:t>
            </w:r>
          </w:p>
        </w:tc>
        <w:tc>
          <w:tcPr>
            <w:tcW w:w="61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7AD8D0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2.672</w:t>
            </w:r>
          </w:p>
        </w:tc>
        <w:tc>
          <w:tcPr>
            <w:tcW w:w="68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DC6055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147</w:t>
            </w:r>
          </w:p>
        </w:tc>
        <w:tc>
          <w:tcPr>
            <w:tcW w:w="70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685C4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1.542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A8902B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850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AF980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692</w:t>
            </w:r>
          </w:p>
        </w:tc>
        <w:tc>
          <w:tcPr>
            <w:tcW w:w="752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67957D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2.195</w:t>
            </w:r>
          </w:p>
        </w:tc>
        <w:tc>
          <w:tcPr>
            <w:tcW w:w="455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DEB38C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2.052</w:t>
            </w:r>
          </w:p>
        </w:tc>
        <w:tc>
          <w:tcPr>
            <w:tcW w:w="751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9B0B9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143</w:t>
            </w:r>
          </w:p>
        </w:tc>
      </w:tr>
      <w:tr w:rsidR="0055736B" w:rsidRPr="0055736B" w14:paraId="486387DD" w14:textId="77777777" w:rsidTr="0055736B">
        <w:trPr>
          <w:trHeight w:val="170"/>
        </w:trPr>
        <w:tc>
          <w:tcPr>
            <w:tcW w:w="515" w:type="dxa"/>
            <w:vMerge/>
            <w:tcMar>
              <w:left w:w="28" w:type="dxa"/>
              <w:right w:w="28" w:type="dxa"/>
            </w:tcMar>
          </w:tcPr>
          <w:p w14:paraId="66F3434A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7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1D696373" w14:textId="77777777" w:rsidR="0055736B" w:rsidRPr="0055736B" w:rsidRDefault="0055736B" w:rsidP="0055736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406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18E607" w14:textId="77777777" w:rsidR="0055736B" w:rsidRPr="0055736B" w:rsidRDefault="0055736B" w:rsidP="005573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3D7DAD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1.162</w:t>
            </w:r>
          </w:p>
        </w:tc>
        <w:tc>
          <w:tcPr>
            <w:tcW w:w="61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0B1550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628</w:t>
            </w:r>
          </w:p>
        </w:tc>
        <w:tc>
          <w:tcPr>
            <w:tcW w:w="64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3D7222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81</w:t>
            </w:r>
          </w:p>
        </w:tc>
        <w:tc>
          <w:tcPr>
            <w:tcW w:w="61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50548D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429</w:t>
            </w:r>
          </w:p>
        </w:tc>
        <w:tc>
          <w:tcPr>
            <w:tcW w:w="687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C862AA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7DEB80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274</w:t>
            </w:r>
          </w:p>
        </w:tc>
        <w:tc>
          <w:tcPr>
            <w:tcW w:w="75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C05BE1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137</w:t>
            </w:r>
          </w:p>
        </w:tc>
        <w:tc>
          <w:tcPr>
            <w:tcW w:w="56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917A10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137</w:t>
            </w:r>
          </w:p>
        </w:tc>
        <w:tc>
          <w:tcPr>
            <w:tcW w:w="75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04A1EA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259</w:t>
            </w:r>
          </w:p>
        </w:tc>
        <w:tc>
          <w:tcPr>
            <w:tcW w:w="45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C44946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238</w:t>
            </w:r>
          </w:p>
        </w:tc>
        <w:tc>
          <w:tcPr>
            <w:tcW w:w="751" w:type="dxa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3BF644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21</w:t>
            </w:r>
          </w:p>
        </w:tc>
      </w:tr>
    </w:tbl>
    <w:p w14:paraId="2D5FF81C" w14:textId="77777777" w:rsidR="0055736B" w:rsidRPr="0055736B" w:rsidRDefault="0055736B" w:rsidP="00557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horzAnchor="page" w:tblpX="7471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55736B" w:rsidRPr="0055736B" w14:paraId="2FE8FCAA" w14:textId="77777777" w:rsidTr="0055736B">
        <w:trPr>
          <w:trHeight w:val="227"/>
        </w:trPr>
        <w:tc>
          <w:tcPr>
            <w:tcW w:w="1305" w:type="dxa"/>
            <w:vAlign w:val="center"/>
          </w:tcPr>
          <w:p w14:paraId="37B82ED2" w14:textId="77777777" w:rsidR="0055736B" w:rsidRPr="0055736B" w:rsidRDefault="0055736B" w:rsidP="0055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5736B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271</w:t>
            </w:r>
          </w:p>
        </w:tc>
      </w:tr>
    </w:tbl>
    <w:p w14:paraId="6A0C3D6B" w14:textId="77777777" w:rsidR="0055736B" w:rsidRPr="0055736B" w:rsidRDefault="0055736B" w:rsidP="0055736B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5736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1.1.7.b. Liczba przyjaznych pokoi przesłuchań* w sądzie </w:t>
      </w:r>
    </w:p>
    <w:p w14:paraId="729D10A7" w14:textId="77777777" w:rsidR="0055736B" w:rsidRPr="0055736B" w:rsidRDefault="0055736B" w:rsidP="0055736B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55736B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55736B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– pomieszczenie przeznaczone do przeprowadzenia przesłuchań szczególnych grup świadków odpowiadające standardom określonym w rozporządzeniu Ministra Sprawiedliwości z dnia 18 grudnia 2013 r. w sprawie sposobu przygotowania przesłuchania przeprowadzanego w trybie określonym w art. 185a–185c Kodeksu postępowania karnego</w:t>
      </w:r>
    </w:p>
    <w:p w14:paraId="085B837F" w14:textId="77777777" w:rsidR="00C74ECF" w:rsidRDefault="00C74ECF" w:rsidP="00C74ECF"/>
    <w:p w14:paraId="3658812F" w14:textId="22B70315" w:rsidR="0055736B" w:rsidRPr="00A93985" w:rsidRDefault="0055736B" w:rsidP="0055736B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t>SĄDY OKRĘGOWE</w:t>
      </w:r>
    </w:p>
    <w:p w14:paraId="7808924A" w14:textId="77777777" w:rsidR="000D24D7" w:rsidRPr="000D24D7" w:rsidRDefault="000D24D7" w:rsidP="000D24D7">
      <w:pPr>
        <w:spacing w:before="60" w:after="60" w:line="240" w:lineRule="exac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D24D7">
        <w:rPr>
          <w:rFonts w:ascii="Arial" w:eastAsia="Times New Roman" w:hAnsi="Arial" w:cs="Arial"/>
          <w:b/>
          <w:sz w:val="20"/>
          <w:szCs w:val="20"/>
          <w:lang w:eastAsia="pl-PL"/>
        </w:rPr>
        <w:t>Dział 1.1.3.a. Przesłuchanie małoletnich świadków i pokrzywdzonych świadków (liczba osób)</w:t>
      </w: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2130"/>
        <w:gridCol w:w="299"/>
        <w:gridCol w:w="634"/>
        <w:gridCol w:w="609"/>
        <w:gridCol w:w="610"/>
        <w:gridCol w:w="645"/>
        <w:gridCol w:w="635"/>
        <w:gridCol w:w="659"/>
        <w:gridCol w:w="722"/>
        <w:gridCol w:w="560"/>
        <w:gridCol w:w="755"/>
        <w:gridCol w:w="454"/>
        <w:gridCol w:w="50"/>
        <w:gridCol w:w="699"/>
        <w:gridCol w:w="6"/>
      </w:tblGrid>
      <w:tr w:rsidR="000D24D7" w:rsidRPr="000D24D7" w14:paraId="121BF1D3" w14:textId="77777777" w:rsidTr="000D24D7">
        <w:trPr>
          <w:trHeight w:val="162"/>
        </w:trPr>
        <w:tc>
          <w:tcPr>
            <w:tcW w:w="2890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7BE10D74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7038" w:type="dxa"/>
            <w:gridSpan w:val="13"/>
            <w:tcMar>
              <w:left w:w="28" w:type="dxa"/>
              <w:right w:w="28" w:type="dxa"/>
            </w:tcMar>
            <w:vAlign w:val="center"/>
          </w:tcPr>
          <w:p w14:paraId="03CE082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0D24D7" w:rsidRPr="000D24D7" w14:paraId="09894F35" w14:textId="77777777" w:rsidTr="000D24D7">
        <w:trPr>
          <w:trHeight w:val="203"/>
        </w:trPr>
        <w:tc>
          <w:tcPr>
            <w:tcW w:w="28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5518F8D4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138" w:type="dxa"/>
            <w:gridSpan w:val="5"/>
            <w:tcMar>
              <w:left w:w="28" w:type="dxa"/>
              <w:right w:w="28" w:type="dxa"/>
            </w:tcMar>
            <w:vAlign w:val="center"/>
          </w:tcPr>
          <w:p w14:paraId="3A0EBA4D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43" w:type="dxa"/>
            <w:gridSpan w:val="3"/>
            <w:tcMar>
              <w:left w:w="28" w:type="dxa"/>
              <w:right w:w="28" w:type="dxa"/>
            </w:tcMar>
            <w:vAlign w:val="center"/>
          </w:tcPr>
          <w:p w14:paraId="620DFB48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956" w:type="dxa"/>
            <w:gridSpan w:val="5"/>
            <w:tcMar>
              <w:left w:w="28" w:type="dxa"/>
              <w:right w:w="28" w:type="dxa"/>
            </w:tcMar>
            <w:vAlign w:val="center"/>
          </w:tcPr>
          <w:p w14:paraId="4D6DD4CB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§2 </w:t>
            </w:r>
            <w:proofErr w:type="spellStart"/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0D24D7" w:rsidRPr="000D24D7" w14:paraId="096E4145" w14:textId="77777777" w:rsidTr="000D24D7">
        <w:trPr>
          <w:gridAfter w:val="1"/>
          <w:wAfter w:w="3" w:type="dxa"/>
          <w:trHeight w:val="270"/>
        </w:trPr>
        <w:tc>
          <w:tcPr>
            <w:tcW w:w="28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3B06776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3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17E1772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6D565ABC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21" w:type="dxa"/>
            <w:gridSpan w:val="2"/>
            <w:tcMar>
              <w:left w:w="28" w:type="dxa"/>
              <w:right w:w="28" w:type="dxa"/>
            </w:tcMar>
            <w:vAlign w:val="center"/>
          </w:tcPr>
          <w:p w14:paraId="24E3D4D6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282" w:type="dxa"/>
            <w:gridSpan w:val="2"/>
            <w:tcMar>
              <w:left w:w="28" w:type="dxa"/>
              <w:right w:w="28" w:type="dxa"/>
            </w:tcMar>
            <w:vAlign w:val="center"/>
          </w:tcPr>
          <w:p w14:paraId="5368D701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66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80D2337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2B0CFDB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2C6E8F14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72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873C92F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5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CF9DE85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5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8DA9B57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1586185F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10+11)</w:t>
            </w:r>
          </w:p>
        </w:tc>
        <w:tc>
          <w:tcPr>
            <w:tcW w:w="504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5461BE17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69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4C6606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0D24D7" w:rsidRPr="000D24D7" w14:paraId="47A291BD" w14:textId="77777777" w:rsidTr="000D24D7">
        <w:trPr>
          <w:gridAfter w:val="1"/>
          <w:wAfter w:w="5" w:type="dxa"/>
          <w:trHeight w:val="272"/>
        </w:trPr>
        <w:tc>
          <w:tcPr>
            <w:tcW w:w="289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5CA975B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35" w:type="dxa"/>
            <w:vMerge/>
            <w:tcMar>
              <w:left w:w="28" w:type="dxa"/>
              <w:right w:w="28" w:type="dxa"/>
            </w:tcMar>
            <w:vAlign w:val="center"/>
          </w:tcPr>
          <w:p w14:paraId="281D6D1B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0BEF5FA1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79346D84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6B5A4C79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0234B0F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60" w:type="dxa"/>
            <w:vMerge/>
            <w:tcMar>
              <w:left w:w="28" w:type="dxa"/>
              <w:right w:w="28" w:type="dxa"/>
            </w:tcMar>
            <w:vAlign w:val="center"/>
          </w:tcPr>
          <w:p w14:paraId="3A761367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23" w:type="dxa"/>
            <w:vMerge/>
            <w:tcMar>
              <w:left w:w="28" w:type="dxa"/>
              <w:right w:w="28" w:type="dxa"/>
            </w:tcMar>
            <w:vAlign w:val="center"/>
          </w:tcPr>
          <w:p w14:paraId="5ED3332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59" w:type="dxa"/>
            <w:vMerge/>
            <w:tcMar>
              <w:left w:w="28" w:type="dxa"/>
              <w:right w:w="28" w:type="dxa"/>
            </w:tcMar>
            <w:vAlign w:val="center"/>
          </w:tcPr>
          <w:p w14:paraId="675F579B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6" w:type="dxa"/>
            <w:vMerge/>
            <w:tcMar>
              <w:left w:w="28" w:type="dxa"/>
              <w:right w:w="28" w:type="dxa"/>
            </w:tcMar>
            <w:vAlign w:val="center"/>
          </w:tcPr>
          <w:p w14:paraId="4FB0C4B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04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4B77F13B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95" w:type="dxa"/>
            <w:vMerge/>
            <w:tcMar>
              <w:left w:w="28" w:type="dxa"/>
              <w:right w:w="28" w:type="dxa"/>
            </w:tcMar>
            <w:vAlign w:val="center"/>
          </w:tcPr>
          <w:p w14:paraId="536E4038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0D24D7" w:rsidRPr="000D24D7" w14:paraId="2BFDBF8E" w14:textId="77777777" w:rsidTr="000D24D7">
        <w:trPr>
          <w:gridAfter w:val="1"/>
          <w:wAfter w:w="5" w:type="dxa"/>
          <w:trHeight w:val="178"/>
        </w:trPr>
        <w:tc>
          <w:tcPr>
            <w:tcW w:w="2890" w:type="dxa"/>
            <w:gridSpan w:val="3"/>
            <w:tcMar>
              <w:left w:w="28" w:type="dxa"/>
              <w:right w:w="28" w:type="dxa"/>
            </w:tcMar>
            <w:vAlign w:val="center"/>
          </w:tcPr>
          <w:p w14:paraId="42BDE0F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096D483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40792F71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041DCF61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06A9811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2FCA7326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60" w:type="dxa"/>
            <w:tcMar>
              <w:left w:w="28" w:type="dxa"/>
              <w:right w:w="28" w:type="dxa"/>
            </w:tcMar>
            <w:vAlign w:val="center"/>
          </w:tcPr>
          <w:p w14:paraId="04B05532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23" w:type="dxa"/>
            <w:tcMar>
              <w:left w:w="28" w:type="dxa"/>
              <w:right w:w="28" w:type="dxa"/>
            </w:tcMar>
            <w:vAlign w:val="center"/>
          </w:tcPr>
          <w:p w14:paraId="7BC11136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59" w:type="dxa"/>
            <w:tcMar>
              <w:left w:w="28" w:type="dxa"/>
              <w:right w:w="28" w:type="dxa"/>
            </w:tcMar>
            <w:vAlign w:val="center"/>
          </w:tcPr>
          <w:p w14:paraId="38BE51B5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5167C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504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07A4D2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9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4AF09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</w:tr>
      <w:tr w:rsidR="000D24D7" w:rsidRPr="000D24D7" w14:paraId="7B9E8A78" w14:textId="77777777" w:rsidTr="000D24D7">
        <w:trPr>
          <w:gridAfter w:val="1"/>
          <w:wAfter w:w="5" w:type="dxa"/>
          <w:trHeight w:val="178"/>
        </w:trPr>
        <w:tc>
          <w:tcPr>
            <w:tcW w:w="2591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AA827A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299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5C5EA1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63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A73E4D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181</w:t>
            </w:r>
          </w:p>
        </w:tc>
        <w:tc>
          <w:tcPr>
            <w:tcW w:w="61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0DD475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112</w:t>
            </w:r>
          </w:p>
        </w:tc>
        <w:tc>
          <w:tcPr>
            <w:tcW w:w="61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9C671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646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2BCE5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63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9802E0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6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B31D5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75</w:t>
            </w:r>
          </w:p>
        </w:tc>
        <w:tc>
          <w:tcPr>
            <w:tcW w:w="72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79AE3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559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1DF18A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C80862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109</w:t>
            </w:r>
          </w:p>
        </w:tc>
        <w:tc>
          <w:tcPr>
            <w:tcW w:w="50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F67BDA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95</w:t>
            </w:r>
          </w:p>
        </w:tc>
        <w:tc>
          <w:tcPr>
            <w:tcW w:w="6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FA5BC0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</w:t>
            </w:r>
          </w:p>
        </w:tc>
      </w:tr>
      <w:tr w:rsidR="000D24D7" w:rsidRPr="000D24D7" w14:paraId="62CEE0AE" w14:textId="77777777" w:rsidTr="000D24D7">
        <w:trPr>
          <w:gridAfter w:val="1"/>
          <w:wAfter w:w="5" w:type="dxa"/>
          <w:trHeight w:val="162"/>
        </w:trPr>
        <w:tc>
          <w:tcPr>
            <w:tcW w:w="46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C3326DE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3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166BD23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299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729AD0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30AA191F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164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089281F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102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7790DA6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0B17EDC0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31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30089F1D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60" w:type="dxa"/>
            <w:tcMar>
              <w:left w:w="28" w:type="dxa"/>
              <w:right w:w="28" w:type="dxa"/>
            </w:tcMar>
            <w:vAlign w:val="center"/>
          </w:tcPr>
          <w:p w14:paraId="55CCF67F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69</w:t>
            </w:r>
          </w:p>
        </w:tc>
        <w:tc>
          <w:tcPr>
            <w:tcW w:w="723" w:type="dxa"/>
            <w:tcMar>
              <w:left w:w="28" w:type="dxa"/>
              <w:right w:w="28" w:type="dxa"/>
            </w:tcMar>
            <w:vAlign w:val="center"/>
          </w:tcPr>
          <w:p w14:paraId="3319539C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46</w:t>
            </w:r>
          </w:p>
        </w:tc>
        <w:tc>
          <w:tcPr>
            <w:tcW w:w="559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A9499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1956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1279B985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0D24D7" w:rsidRPr="000D24D7" w14:paraId="098B769F" w14:textId="77777777" w:rsidTr="000D24D7">
        <w:trPr>
          <w:gridAfter w:val="1"/>
          <w:wAfter w:w="5" w:type="dxa"/>
          <w:trHeight w:val="713"/>
        </w:trPr>
        <w:tc>
          <w:tcPr>
            <w:tcW w:w="460" w:type="dxa"/>
            <w:vMerge/>
            <w:tcMar>
              <w:left w:w="28" w:type="dxa"/>
              <w:right w:w="28" w:type="dxa"/>
            </w:tcMar>
            <w:vAlign w:val="center"/>
          </w:tcPr>
          <w:p w14:paraId="358E6A59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3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392AAD4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299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B06055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356C6423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1A4A629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32B50676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65C59AE8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68D49F6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660" w:type="dxa"/>
            <w:tcMar>
              <w:left w:w="28" w:type="dxa"/>
              <w:right w:w="28" w:type="dxa"/>
            </w:tcMar>
            <w:vAlign w:val="center"/>
          </w:tcPr>
          <w:p w14:paraId="3FF42C8D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23" w:type="dxa"/>
            <w:tcMar>
              <w:left w:w="28" w:type="dxa"/>
              <w:right w:w="28" w:type="dxa"/>
            </w:tcMar>
            <w:vAlign w:val="center"/>
          </w:tcPr>
          <w:p w14:paraId="155DF9E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559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492D92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956" w:type="dxa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7F66104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0D24D7" w:rsidRPr="000D24D7" w14:paraId="36D85644" w14:textId="77777777" w:rsidTr="000D24D7">
        <w:trPr>
          <w:gridAfter w:val="1"/>
          <w:wAfter w:w="5" w:type="dxa"/>
          <w:trHeight w:val="535"/>
        </w:trPr>
        <w:tc>
          <w:tcPr>
            <w:tcW w:w="460" w:type="dxa"/>
            <w:vMerge/>
            <w:tcMar>
              <w:left w:w="28" w:type="dxa"/>
              <w:right w:w="28" w:type="dxa"/>
            </w:tcMar>
            <w:vAlign w:val="center"/>
          </w:tcPr>
          <w:p w14:paraId="46526AEF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3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2DD1D00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gdy zażądał tego podejrzany, oskarżony, który nie miał obrońcy w czasie pierwszego przesłuchania</w:t>
            </w:r>
          </w:p>
        </w:tc>
        <w:tc>
          <w:tcPr>
            <w:tcW w:w="299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AE8275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5CCFAD33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2634708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10" w:type="dxa"/>
            <w:tcMar>
              <w:left w:w="28" w:type="dxa"/>
              <w:right w:w="28" w:type="dxa"/>
            </w:tcMar>
            <w:vAlign w:val="center"/>
          </w:tcPr>
          <w:p w14:paraId="44CE575E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3AFA86F1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35" w:type="dxa"/>
            <w:tcMar>
              <w:left w:w="28" w:type="dxa"/>
              <w:right w:w="28" w:type="dxa"/>
            </w:tcMar>
            <w:vAlign w:val="center"/>
          </w:tcPr>
          <w:p w14:paraId="3817A491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60" w:type="dxa"/>
            <w:tcMar>
              <w:left w:w="28" w:type="dxa"/>
              <w:right w:w="28" w:type="dxa"/>
            </w:tcMar>
            <w:vAlign w:val="center"/>
          </w:tcPr>
          <w:p w14:paraId="7E11206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23" w:type="dxa"/>
            <w:tcMar>
              <w:left w:w="28" w:type="dxa"/>
              <w:right w:w="28" w:type="dxa"/>
            </w:tcMar>
            <w:vAlign w:val="center"/>
          </w:tcPr>
          <w:p w14:paraId="7215AF9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55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FE247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956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64CA1018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</w:tr>
      <w:tr w:rsidR="000D24D7" w:rsidRPr="000D24D7" w14:paraId="2CD2C53A" w14:textId="77777777" w:rsidTr="000D24D7">
        <w:trPr>
          <w:gridAfter w:val="1"/>
          <w:wAfter w:w="6" w:type="dxa"/>
          <w:trHeight w:val="340"/>
        </w:trPr>
        <w:tc>
          <w:tcPr>
            <w:tcW w:w="46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472379C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3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CCC2B65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0D24D7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299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A9A5B8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63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47707E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140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B353C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85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A220D5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D26AE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63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5C5D2F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6FCD88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60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2CC51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40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926976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751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E4A6BC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85</w:t>
            </w:r>
          </w:p>
        </w:tc>
        <w:tc>
          <w:tcPr>
            <w:tcW w:w="454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DD7673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75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16193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</w:t>
            </w:r>
          </w:p>
        </w:tc>
      </w:tr>
      <w:tr w:rsidR="000D24D7" w:rsidRPr="000D24D7" w14:paraId="50DC7612" w14:textId="77777777" w:rsidTr="000D24D7">
        <w:trPr>
          <w:gridAfter w:val="1"/>
          <w:wAfter w:w="6" w:type="dxa"/>
          <w:trHeight w:val="194"/>
        </w:trPr>
        <w:tc>
          <w:tcPr>
            <w:tcW w:w="460" w:type="dxa"/>
            <w:vMerge/>
            <w:tcMar>
              <w:left w:w="28" w:type="dxa"/>
              <w:right w:w="28" w:type="dxa"/>
            </w:tcMar>
          </w:tcPr>
          <w:p w14:paraId="2CE4FEEA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highlight w:val="yellow"/>
                <w:lang w:eastAsia="pl-PL"/>
              </w:rPr>
            </w:pPr>
          </w:p>
        </w:tc>
        <w:tc>
          <w:tcPr>
            <w:tcW w:w="213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8141D5D" w14:textId="77777777" w:rsidR="000D24D7" w:rsidRPr="000D24D7" w:rsidRDefault="000D24D7" w:rsidP="000D24D7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299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B76820" w14:textId="77777777" w:rsidR="000D24D7" w:rsidRPr="000D24D7" w:rsidRDefault="000D24D7" w:rsidP="000D24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63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2290AF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61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15431F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61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BCC2EB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4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8E9639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63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25F548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66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3F8634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2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0C3175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559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D25B0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5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FAE966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45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D896F7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50" w:type="dxa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46251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</w:tr>
    </w:tbl>
    <w:p w14:paraId="34AA76AB" w14:textId="77777777" w:rsidR="000D24D7" w:rsidRPr="000D24D7" w:rsidRDefault="000D24D7" w:rsidP="000D24D7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tbl>
      <w:tblPr>
        <w:tblpPr w:leftFromText="141" w:rightFromText="141" w:vertAnchor="text" w:horzAnchor="page" w:tblpX="7636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0D24D7" w:rsidRPr="000D24D7" w14:paraId="72227C9D" w14:textId="77777777" w:rsidTr="000D24D7">
        <w:trPr>
          <w:trHeight w:val="227"/>
        </w:trPr>
        <w:tc>
          <w:tcPr>
            <w:tcW w:w="1305" w:type="dxa"/>
            <w:vAlign w:val="center"/>
          </w:tcPr>
          <w:p w14:paraId="5C20D1EE" w14:textId="77777777" w:rsidR="000D24D7" w:rsidRPr="000D24D7" w:rsidRDefault="000D24D7" w:rsidP="000D2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D24D7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29</w:t>
            </w:r>
          </w:p>
        </w:tc>
      </w:tr>
    </w:tbl>
    <w:p w14:paraId="577378BF" w14:textId="77777777" w:rsidR="000D24D7" w:rsidRPr="000D24D7" w:rsidRDefault="000D24D7" w:rsidP="000D24D7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D24D7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1.1.3.b. Liczba przyjaznych pokoi przesłuchań* w sądzie </w:t>
      </w:r>
    </w:p>
    <w:p w14:paraId="03EC2769" w14:textId="77777777" w:rsidR="000D24D7" w:rsidRPr="000D24D7" w:rsidRDefault="000D24D7" w:rsidP="000D24D7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0D24D7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0D24D7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 – pomieszczenie przeznaczone do przeprowadzenia przesłuchań szczególnych grup świadków odpowiadające standardom określonym w rozporządzeniu Ministra Sprawiedliwości z dnia 18 grudnia 2013 r. w sprawie sposobu przygotowania przesłuchania przeprowadzanego w trybie określonym w art. 185a–185c Kodeksu postępowania karnego</w:t>
      </w:r>
    </w:p>
    <w:p w14:paraId="61D15A50" w14:textId="473F739E" w:rsidR="00A85AAC" w:rsidRDefault="00A85AAC">
      <w:r>
        <w:br w:type="page"/>
      </w:r>
    </w:p>
    <w:p w14:paraId="07CD0F5A" w14:textId="73D37B66" w:rsidR="00A85AAC" w:rsidRDefault="00A85AAC" w:rsidP="00A85AAC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lastRenderedPageBreak/>
        <w:t>2022 r.</w:t>
      </w:r>
    </w:p>
    <w:p w14:paraId="60D298E7" w14:textId="77777777" w:rsidR="00A85AAC" w:rsidRDefault="00A85AAC" w:rsidP="00A85AAC">
      <w:pPr>
        <w:rPr>
          <w:b/>
          <w:noProof/>
          <w:color w:val="0070C0"/>
          <w:sz w:val="24"/>
          <w:szCs w:val="24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7858CA21" w14:textId="77777777" w:rsidR="00FF4580" w:rsidRPr="001A5AB4" w:rsidRDefault="00FF4580" w:rsidP="00FF4580">
      <w:pPr>
        <w:pStyle w:val="Legenda"/>
        <w:spacing w:before="60" w:after="60" w:line="240" w:lineRule="exact"/>
        <w:ind w:left="0" w:right="0"/>
        <w:rPr>
          <w:rFonts w:cs="Arial"/>
          <w:sz w:val="18"/>
          <w:szCs w:val="18"/>
        </w:rPr>
      </w:pPr>
      <w:r w:rsidRPr="001A5AB4">
        <w:rPr>
          <w:rFonts w:cs="Arial"/>
          <w:sz w:val="18"/>
          <w:szCs w:val="18"/>
        </w:rPr>
        <w:t xml:space="preserve">Dział 1.1.7.a. Przesłuchanie małoletnich świadków i pokrzywdzonych </w:t>
      </w:r>
      <w:r w:rsidRPr="001611AC">
        <w:rPr>
          <w:rFonts w:cs="Arial"/>
          <w:sz w:val="18"/>
          <w:szCs w:val="18"/>
        </w:rPr>
        <w:t>świadków (liczba osób</w:t>
      </w:r>
      <w:r w:rsidRPr="001A5AB4">
        <w:rPr>
          <w:rFonts w:cs="Arial"/>
          <w:sz w:val="18"/>
          <w:szCs w:val="18"/>
        </w:rPr>
        <w:t>)</w:t>
      </w:r>
      <w:r w:rsidRPr="001A5AB4">
        <w:rPr>
          <w:rFonts w:cs="Arial"/>
          <w:sz w:val="16"/>
          <w:szCs w:val="16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"/>
        <w:gridCol w:w="1588"/>
        <w:gridCol w:w="345"/>
        <w:gridCol w:w="620"/>
        <w:gridCol w:w="535"/>
        <w:gridCol w:w="568"/>
        <w:gridCol w:w="533"/>
        <w:gridCol w:w="602"/>
        <w:gridCol w:w="616"/>
        <w:gridCol w:w="803"/>
        <w:gridCol w:w="531"/>
        <w:gridCol w:w="667"/>
        <w:gridCol w:w="451"/>
        <w:gridCol w:w="49"/>
        <w:gridCol w:w="710"/>
      </w:tblGrid>
      <w:tr w:rsidR="00FF4580" w:rsidRPr="00AD47C0" w14:paraId="328F4190" w14:textId="77777777" w:rsidTr="00FF4580">
        <w:tc>
          <w:tcPr>
            <w:tcW w:w="1353" w:type="pct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014F392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3647" w:type="pct"/>
            <w:gridSpan w:val="12"/>
            <w:tcMar>
              <w:left w:w="28" w:type="dxa"/>
              <w:right w:w="28" w:type="dxa"/>
            </w:tcMar>
            <w:vAlign w:val="center"/>
          </w:tcPr>
          <w:p w14:paraId="574FFC4F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Przesłuchanie w trybie art.</w:t>
            </w:r>
          </w:p>
        </w:tc>
      </w:tr>
      <w:tr w:rsidR="00FF4580" w:rsidRPr="00AD47C0" w14:paraId="751CA9F3" w14:textId="77777777" w:rsidTr="00FF4580">
        <w:trPr>
          <w:trHeight w:val="188"/>
        </w:trPr>
        <w:tc>
          <w:tcPr>
            <w:tcW w:w="1353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3CD2EE9B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46" w:type="pct"/>
            <w:gridSpan w:val="5"/>
            <w:tcMar>
              <w:left w:w="28" w:type="dxa"/>
              <w:right w:w="28" w:type="dxa"/>
            </w:tcMar>
            <w:vAlign w:val="center"/>
          </w:tcPr>
          <w:p w14:paraId="03187A1E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185a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1016" w:type="pct"/>
            <w:gridSpan w:val="3"/>
            <w:tcMar>
              <w:left w:w="28" w:type="dxa"/>
              <w:right w:w="28" w:type="dxa"/>
            </w:tcMar>
            <w:vAlign w:val="center"/>
          </w:tcPr>
          <w:p w14:paraId="5D11812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185b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985" w:type="pct"/>
            <w:gridSpan w:val="4"/>
            <w:tcMar>
              <w:left w:w="28" w:type="dxa"/>
              <w:right w:w="28" w:type="dxa"/>
            </w:tcMar>
            <w:vAlign w:val="center"/>
          </w:tcPr>
          <w:p w14:paraId="03948E1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185c §2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FF4580" w:rsidRPr="00AD47C0" w14:paraId="53D3C63E" w14:textId="77777777" w:rsidTr="00FF4580">
        <w:trPr>
          <w:trHeight w:val="291"/>
        </w:trPr>
        <w:tc>
          <w:tcPr>
            <w:tcW w:w="1353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7B0D10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6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860F328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0A5CF544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635" w:type="pct"/>
            <w:gridSpan w:val="2"/>
            <w:tcMar>
              <w:left w:w="28" w:type="dxa"/>
              <w:right w:w="28" w:type="dxa"/>
            </w:tcMar>
            <w:vAlign w:val="center"/>
          </w:tcPr>
          <w:p w14:paraId="2B39D9DE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654" w:type="pct"/>
            <w:gridSpan w:val="2"/>
            <w:tcMar>
              <w:left w:w="28" w:type="dxa"/>
              <w:right w:w="28" w:type="dxa"/>
            </w:tcMar>
            <w:vAlign w:val="center"/>
          </w:tcPr>
          <w:p w14:paraId="6567DAE9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53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44156E3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59AEE288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 7+8)</w:t>
            </w:r>
          </w:p>
        </w:tc>
        <w:tc>
          <w:tcPr>
            <w:tcW w:w="381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253571B8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282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E58726B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81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722A2CCA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57052AE1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 10+11)</w:t>
            </w:r>
          </w:p>
        </w:tc>
        <w:tc>
          <w:tcPr>
            <w:tcW w:w="254" w:type="pct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7C4AF059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350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1F374C6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FF4580" w:rsidRPr="00AD47C0" w14:paraId="2D23E818" w14:textId="77777777" w:rsidTr="00FF4580">
        <w:trPr>
          <w:trHeight w:val="252"/>
        </w:trPr>
        <w:tc>
          <w:tcPr>
            <w:tcW w:w="1353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E690B1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6" w:type="pct"/>
            <w:vMerge/>
            <w:tcMar>
              <w:left w:w="28" w:type="dxa"/>
              <w:right w:w="28" w:type="dxa"/>
            </w:tcMar>
            <w:vAlign w:val="center"/>
          </w:tcPr>
          <w:p w14:paraId="1EDB7801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9" w:type="pct"/>
            <w:tcMar>
              <w:left w:w="28" w:type="dxa"/>
              <w:right w:w="28" w:type="dxa"/>
            </w:tcMar>
            <w:vAlign w:val="center"/>
          </w:tcPr>
          <w:p w14:paraId="64978192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27" w:type="pct"/>
            <w:tcMar>
              <w:left w:w="28" w:type="dxa"/>
              <w:right w:w="28" w:type="dxa"/>
            </w:tcMar>
            <w:vAlign w:val="center"/>
          </w:tcPr>
          <w:p w14:paraId="2352BB9F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308" w:type="pct"/>
            <w:tcMar>
              <w:left w:w="28" w:type="dxa"/>
              <w:right w:w="28" w:type="dxa"/>
            </w:tcMar>
            <w:vAlign w:val="center"/>
          </w:tcPr>
          <w:p w14:paraId="37F486B9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46" w:type="pct"/>
            <w:tcMar>
              <w:left w:w="28" w:type="dxa"/>
              <w:right w:w="28" w:type="dxa"/>
            </w:tcMar>
            <w:vAlign w:val="center"/>
          </w:tcPr>
          <w:p w14:paraId="3AE13762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353" w:type="pct"/>
            <w:vMerge/>
            <w:tcMar>
              <w:left w:w="28" w:type="dxa"/>
              <w:right w:w="28" w:type="dxa"/>
            </w:tcMar>
            <w:vAlign w:val="center"/>
          </w:tcPr>
          <w:p w14:paraId="6D166BB6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1" w:type="pct"/>
            <w:vMerge/>
            <w:tcMar>
              <w:left w:w="28" w:type="dxa"/>
              <w:right w:w="28" w:type="dxa"/>
            </w:tcMar>
            <w:vAlign w:val="center"/>
          </w:tcPr>
          <w:p w14:paraId="102F1F6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2" w:type="pct"/>
            <w:vMerge/>
            <w:tcMar>
              <w:left w:w="28" w:type="dxa"/>
              <w:right w:w="28" w:type="dxa"/>
            </w:tcMar>
            <w:vAlign w:val="center"/>
          </w:tcPr>
          <w:p w14:paraId="7AD476A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1" w:type="pct"/>
            <w:vMerge/>
            <w:tcMar>
              <w:left w:w="28" w:type="dxa"/>
              <w:right w:w="28" w:type="dxa"/>
            </w:tcMar>
            <w:vAlign w:val="center"/>
          </w:tcPr>
          <w:p w14:paraId="43D9B6E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4" w:type="pct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124A4656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Mar>
              <w:left w:w="28" w:type="dxa"/>
              <w:right w:w="28" w:type="dxa"/>
            </w:tcMar>
            <w:vAlign w:val="center"/>
          </w:tcPr>
          <w:p w14:paraId="46790E3C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F4580" w:rsidRPr="00AD47C0" w14:paraId="0A4E62D0" w14:textId="77777777" w:rsidTr="00FF4580">
        <w:tc>
          <w:tcPr>
            <w:tcW w:w="1353" w:type="pct"/>
            <w:gridSpan w:val="3"/>
            <w:tcMar>
              <w:left w:w="28" w:type="dxa"/>
              <w:right w:w="28" w:type="dxa"/>
            </w:tcMar>
            <w:vAlign w:val="center"/>
          </w:tcPr>
          <w:p w14:paraId="558BA17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56" w:type="pct"/>
            <w:tcMar>
              <w:left w:w="28" w:type="dxa"/>
              <w:right w:w="28" w:type="dxa"/>
            </w:tcMar>
            <w:vAlign w:val="center"/>
          </w:tcPr>
          <w:p w14:paraId="68BDDCF1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09" w:type="pct"/>
            <w:tcMar>
              <w:left w:w="28" w:type="dxa"/>
              <w:right w:w="28" w:type="dxa"/>
            </w:tcMar>
            <w:vAlign w:val="center"/>
          </w:tcPr>
          <w:p w14:paraId="56D208C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27" w:type="pct"/>
            <w:tcMar>
              <w:left w:w="28" w:type="dxa"/>
              <w:right w:w="28" w:type="dxa"/>
            </w:tcMar>
            <w:vAlign w:val="center"/>
          </w:tcPr>
          <w:p w14:paraId="52A7A47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08" w:type="pct"/>
            <w:tcMar>
              <w:left w:w="28" w:type="dxa"/>
              <w:right w:w="28" w:type="dxa"/>
            </w:tcMar>
            <w:vAlign w:val="center"/>
          </w:tcPr>
          <w:p w14:paraId="045D51D6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46" w:type="pct"/>
            <w:tcMar>
              <w:left w:w="28" w:type="dxa"/>
              <w:right w:w="28" w:type="dxa"/>
            </w:tcMar>
            <w:vAlign w:val="center"/>
          </w:tcPr>
          <w:p w14:paraId="0B1921B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14:paraId="5E2FFC77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81" w:type="pct"/>
            <w:tcMar>
              <w:left w:w="28" w:type="dxa"/>
              <w:right w:w="28" w:type="dxa"/>
            </w:tcMar>
            <w:vAlign w:val="center"/>
          </w:tcPr>
          <w:p w14:paraId="71F552E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2" w:type="pct"/>
            <w:tcMar>
              <w:left w:w="28" w:type="dxa"/>
              <w:right w:w="28" w:type="dxa"/>
            </w:tcMar>
            <w:vAlign w:val="center"/>
          </w:tcPr>
          <w:p w14:paraId="6B7A0A1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381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E1C13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54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BF1382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350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5C2D9B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11</w:t>
            </w:r>
          </w:p>
        </w:tc>
      </w:tr>
      <w:tr w:rsidR="00FF4580" w:rsidRPr="00AD47C0" w14:paraId="7D95EB65" w14:textId="77777777" w:rsidTr="00FF4580">
        <w:tc>
          <w:tcPr>
            <w:tcW w:w="1149" w:type="pct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316E52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204" w:type="pc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6238C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356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29D16F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10 377</w:t>
            </w:r>
          </w:p>
        </w:tc>
        <w:tc>
          <w:tcPr>
            <w:tcW w:w="309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547BAC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5 575</w:t>
            </w:r>
          </w:p>
        </w:tc>
        <w:tc>
          <w:tcPr>
            <w:tcW w:w="327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1941FD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819</w:t>
            </w:r>
          </w:p>
        </w:tc>
        <w:tc>
          <w:tcPr>
            <w:tcW w:w="308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054BD9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3 756</w:t>
            </w:r>
          </w:p>
        </w:tc>
        <w:tc>
          <w:tcPr>
            <w:tcW w:w="346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3B7B8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227</w:t>
            </w:r>
          </w:p>
        </w:tc>
        <w:tc>
          <w:tcPr>
            <w:tcW w:w="353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FDDC2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2 227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F2B6C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1 243</w:t>
            </w:r>
          </w:p>
        </w:tc>
        <w:tc>
          <w:tcPr>
            <w:tcW w:w="282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5AD380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984</w:t>
            </w:r>
          </w:p>
        </w:tc>
        <w:tc>
          <w:tcPr>
            <w:tcW w:w="381" w:type="pct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709BDB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2 913</w:t>
            </w:r>
          </w:p>
        </w:tc>
        <w:tc>
          <w:tcPr>
            <w:tcW w:w="254" w:type="pct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180FE6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2 738</w:t>
            </w:r>
          </w:p>
        </w:tc>
        <w:tc>
          <w:tcPr>
            <w:tcW w:w="3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26E7C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</w:t>
            </w:r>
          </w:p>
        </w:tc>
      </w:tr>
      <w:tr w:rsidR="00FF4580" w:rsidRPr="00AD47C0" w14:paraId="08FFAB26" w14:textId="77777777" w:rsidTr="00FF4580">
        <w:tc>
          <w:tcPr>
            <w:tcW w:w="25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7B746D6F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9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C974352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20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FE6E58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356" w:type="pct"/>
            <w:tcMar>
              <w:left w:w="28" w:type="dxa"/>
              <w:right w:w="28" w:type="dxa"/>
            </w:tcMar>
            <w:vAlign w:val="center"/>
          </w:tcPr>
          <w:p w14:paraId="68DBD95E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10 251</w:t>
            </w:r>
          </w:p>
        </w:tc>
        <w:tc>
          <w:tcPr>
            <w:tcW w:w="309" w:type="pct"/>
            <w:tcMar>
              <w:left w:w="28" w:type="dxa"/>
              <w:right w:w="28" w:type="dxa"/>
            </w:tcMar>
            <w:vAlign w:val="center"/>
          </w:tcPr>
          <w:p w14:paraId="552EDC3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5 501</w:t>
            </w:r>
          </w:p>
        </w:tc>
        <w:tc>
          <w:tcPr>
            <w:tcW w:w="327" w:type="pct"/>
            <w:tcMar>
              <w:left w:w="28" w:type="dxa"/>
              <w:right w:w="28" w:type="dxa"/>
            </w:tcMar>
            <w:vAlign w:val="center"/>
          </w:tcPr>
          <w:p w14:paraId="01C3077F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805</w:t>
            </w:r>
          </w:p>
        </w:tc>
        <w:tc>
          <w:tcPr>
            <w:tcW w:w="308" w:type="pct"/>
            <w:tcMar>
              <w:left w:w="28" w:type="dxa"/>
              <w:right w:w="28" w:type="dxa"/>
            </w:tcMar>
            <w:vAlign w:val="center"/>
          </w:tcPr>
          <w:p w14:paraId="32033AA0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3 720</w:t>
            </w:r>
          </w:p>
        </w:tc>
        <w:tc>
          <w:tcPr>
            <w:tcW w:w="346" w:type="pct"/>
            <w:tcMar>
              <w:left w:w="28" w:type="dxa"/>
              <w:right w:w="28" w:type="dxa"/>
            </w:tcMar>
            <w:vAlign w:val="center"/>
          </w:tcPr>
          <w:p w14:paraId="40ECDB6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225</w:t>
            </w: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14:paraId="59A9CFA4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2 177</w:t>
            </w:r>
          </w:p>
        </w:tc>
        <w:tc>
          <w:tcPr>
            <w:tcW w:w="381" w:type="pct"/>
            <w:tcMar>
              <w:left w:w="28" w:type="dxa"/>
              <w:right w:w="28" w:type="dxa"/>
            </w:tcMar>
            <w:vAlign w:val="center"/>
          </w:tcPr>
          <w:p w14:paraId="628F9C85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1 218</w:t>
            </w:r>
          </w:p>
        </w:tc>
        <w:tc>
          <w:tcPr>
            <w:tcW w:w="282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748145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959</w:t>
            </w:r>
          </w:p>
        </w:tc>
        <w:tc>
          <w:tcPr>
            <w:tcW w:w="985" w:type="pct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228FFD93" w14:textId="77777777" w:rsidR="00FF4580" w:rsidRPr="00AD47C0" w:rsidRDefault="00FF4580" w:rsidP="00FF458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FF4580" w:rsidRPr="00AD47C0" w14:paraId="1F7CF616" w14:textId="77777777" w:rsidTr="00FF4580">
        <w:tc>
          <w:tcPr>
            <w:tcW w:w="259" w:type="pct"/>
            <w:vMerge/>
            <w:tcMar>
              <w:left w:w="28" w:type="dxa"/>
              <w:right w:w="28" w:type="dxa"/>
            </w:tcMar>
            <w:vAlign w:val="center"/>
          </w:tcPr>
          <w:p w14:paraId="535593DD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9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151674EE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20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909AAA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356" w:type="pct"/>
            <w:tcMar>
              <w:left w:w="28" w:type="dxa"/>
              <w:right w:w="28" w:type="dxa"/>
            </w:tcMar>
            <w:vAlign w:val="center"/>
          </w:tcPr>
          <w:p w14:paraId="5B8A3B2E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309" w:type="pct"/>
            <w:tcMar>
              <w:left w:w="28" w:type="dxa"/>
              <w:right w:w="28" w:type="dxa"/>
            </w:tcMar>
            <w:vAlign w:val="center"/>
          </w:tcPr>
          <w:p w14:paraId="610D423A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327" w:type="pct"/>
            <w:tcMar>
              <w:left w:w="28" w:type="dxa"/>
              <w:right w:w="28" w:type="dxa"/>
            </w:tcMar>
            <w:vAlign w:val="center"/>
          </w:tcPr>
          <w:p w14:paraId="54B2A833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8" w:type="pct"/>
            <w:tcMar>
              <w:left w:w="28" w:type="dxa"/>
              <w:right w:w="28" w:type="dxa"/>
            </w:tcMar>
            <w:vAlign w:val="center"/>
          </w:tcPr>
          <w:p w14:paraId="64EB936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46" w:type="pct"/>
            <w:tcMar>
              <w:left w:w="28" w:type="dxa"/>
              <w:right w:w="28" w:type="dxa"/>
            </w:tcMar>
            <w:vAlign w:val="center"/>
          </w:tcPr>
          <w:p w14:paraId="3C82BF5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14:paraId="7EF26BA6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1" w:type="pct"/>
            <w:tcMar>
              <w:left w:w="28" w:type="dxa"/>
              <w:right w:w="28" w:type="dxa"/>
            </w:tcMar>
            <w:vAlign w:val="center"/>
          </w:tcPr>
          <w:p w14:paraId="3518CEB8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BF35CC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985" w:type="pct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297F9B7E" w14:textId="77777777" w:rsidR="00FF4580" w:rsidRPr="00AD47C0" w:rsidRDefault="00FF4580" w:rsidP="00FF458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FF4580" w:rsidRPr="00AD47C0" w14:paraId="35D68700" w14:textId="77777777" w:rsidTr="00FF4580">
        <w:tc>
          <w:tcPr>
            <w:tcW w:w="259" w:type="pct"/>
            <w:vMerge/>
            <w:tcMar>
              <w:left w:w="28" w:type="dxa"/>
              <w:right w:w="28" w:type="dxa"/>
            </w:tcMar>
            <w:vAlign w:val="center"/>
          </w:tcPr>
          <w:p w14:paraId="17F95E25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9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49D751A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gdy zażądał tego podejrzany, oskarżony, który nie miał obrońcy w czasie pierwszego przesłuchania</w:t>
            </w:r>
          </w:p>
        </w:tc>
        <w:tc>
          <w:tcPr>
            <w:tcW w:w="20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A2411C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356" w:type="pct"/>
            <w:tcMar>
              <w:left w:w="28" w:type="dxa"/>
              <w:right w:w="28" w:type="dxa"/>
            </w:tcMar>
            <w:vAlign w:val="center"/>
          </w:tcPr>
          <w:p w14:paraId="66A8A0C4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309" w:type="pct"/>
            <w:tcMar>
              <w:left w:w="28" w:type="dxa"/>
              <w:right w:w="28" w:type="dxa"/>
            </w:tcMar>
            <w:vAlign w:val="center"/>
          </w:tcPr>
          <w:p w14:paraId="6E2C77FC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327" w:type="pct"/>
            <w:tcMar>
              <w:left w:w="28" w:type="dxa"/>
              <w:right w:w="28" w:type="dxa"/>
            </w:tcMar>
            <w:vAlign w:val="center"/>
          </w:tcPr>
          <w:p w14:paraId="3B03F74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308" w:type="pct"/>
            <w:tcMar>
              <w:left w:w="28" w:type="dxa"/>
              <w:right w:w="28" w:type="dxa"/>
            </w:tcMar>
            <w:vAlign w:val="center"/>
          </w:tcPr>
          <w:p w14:paraId="22316A6E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46" w:type="pct"/>
            <w:tcMar>
              <w:left w:w="28" w:type="dxa"/>
              <w:right w:w="28" w:type="dxa"/>
            </w:tcMar>
            <w:vAlign w:val="center"/>
          </w:tcPr>
          <w:p w14:paraId="5CCCD46D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14:paraId="38FE4AF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381" w:type="pct"/>
            <w:tcMar>
              <w:left w:w="28" w:type="dxa"/>
              <w:right w:w="28" w:type="dxa"/>
            </w:tcMar>
            <w:vAlign w:val="center"/>
          </w:tcPr>
          <w:p w14:paraId="0E8EB8C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82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52817C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985" w:type="pct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3C3E1C75" w14:textId="77777777" w:rsidR="00FF4580" w:rsidRPr="00AD47C0" w:rsidRDefault="00FF4580" w:rsidP="00FF458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FF4580" w:rsidRPr="00AD47C0" w14:paraId="4D814362" w14:textId="77777777" w:rsidTr="00FF4580">
        <w:tc>
          <w:tcPr>
            <w:tcW w:w="25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205E452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9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714BEAF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B97EC0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B97EC0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204" w:type="pct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E40F74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35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319163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7 626</w:t>
            </w:r>
          </w:p>
        </w:tc>
        <w:tc>
          <w:tcPr>
            <w:tcW w:w="309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A337F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4 151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A5DC2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575</w:t>
            </w:r>
          </w:p>
        </w:tc>
        <w:tc>
          <w:tcPr>
            <w:tcW w:w="30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FAFE68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2 749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FED7F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151</w:t>
            </w:r>
          </w:p>
        </w:tc>
        <w:tc>
          <w:tcPr>
            <w:tcW w:w="35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AEEB46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1 622</w:t>
            </w:r>
          </w:p>
        </w:tc>
        <w:tc>
          <w:tcPr>
            <w:tcW w:w="3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84DB83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906</w:t>
            </w:r>
          </w:p>
        </w:tc>
        <w:tc>
          <w:tcPr>
            <w:tcW w:w="28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E5E677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716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C72DB5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2 337</w:t>
            </w:r>
          </w:p>
        </w:tc>
        <w:tc>
          <w:tcPr>
            <w:tcW w:w="229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3167B9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2 195</w:t>
            </w:r>
          </w:p>
        </w:tc>
        <w:tc>
          <w:tcPr>
            <w:tcW w:w="378" w:type="pct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64FE6C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142</w:t>
            </w:r>
          </w:p>
        </w:tc>
      </w:tr>
      <w:tr w:rsidR="00FF4580" w:rsidRPr="00AD47C0" w14:paraId="11299478" w14:textId="77777777" w:rsidTr="00FF4580">
        <w:tc>
          <w:tcPr>
            <w:tcW w:w="259" w:type="pct"/>
            <w:vMerge/>
            <w:tcMar>
              <w:left w:w="28" w:type="dxa"/>
              <w:right w:w="28" w:type="dxa"/>
            </w:tcMar>
          </w:tcPr>
          <w:p w14:paraId="7302F1BF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9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30122D9" w14:textId="77777777" w:rsidR="00FF4580" w:rsidRPr="00B97EC0" w:rsidRDefault="00FF4580" w:rsidP="00FF458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204" w:type="pct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A2BF6A" w14:textId="77777777" w:rsidR="00FF4580" w:rsidRPr="00B97EC0" w:rsidRDefault="00FF4580" w:rsidP="00FF458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356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962485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1 351</w:t>
            </w:r>
          </w:p>
        </w:tc>
        <w:tc>
          <w:tcPr>
            <w:tcW w:w="30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03C214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732</w:t>
            </w:r>
          </w:p>
        </w:tc>
        <w:tc>
          <w:tcPr>
            <w:tcW w:w="327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396936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308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85FE7A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502</w:t>
            </w:r>
          </w:p>
        </w:tc>
        <w:tc>
          <w:tcPr>
            <w:tcW w:w="346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808190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53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F732E0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326</w:t>
            </w:r>
          </w:p>
        </w:tc>
        <w:tc>
          <w:tcPr>
            <w:tcW w:w="381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6792BE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195</w:t>
            </w:r>
          </w:p>
        </w:tc>
        <w:tc>
          <w:tcPr>
            <w:tcW w:w="282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756063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131</w:t>
            </w:r>
          </w:p>
        </w:tc>
        <w:tc>
          <w:tcPr>
            <w:tcW w:w="378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FF75E1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292</w:t>
            </w:r>
          </w:p>
        </w:tc>
        <w:tc>
          <w:tcPr>
            <w:tcW w:w="22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5A104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279</w:t>
            </w:r>
          </w:p>
        </w:tc>
        <w:tc>
          <w:tcPr>
            <w:tcW w:w="378" w:type="pct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2E6D72" w14:textId="77777777" w:rsidR="00FF4580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</w:tr>
    </w:tbl>
    <w:p w14:paraId="0331825C" w14:textId="77777777" w:rsidR="00FF4580" w:rsidRPr="001A5AB4" w:rsidRDefault="00FF4580" w:rsidP="00FF4580">
      <w:pPr>
        <w:spacing w:after="0" w:line="240" w:lineRule="auto"/>
      </w:pPr>
    </w:p>
    <w:tbl>
      <w:tblPr>
        <w:tblpPr w:leftFromText="141" w:rightFromText="141" w:vertAnchor="text" w:horzAnchor="page" w:tblpX="6994" w:tblpY="-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111"/>
      </w:tblGrid>
      <w:tr w:rsidR="00FF4580" w14:paraId="42F1D3F3" w14:textId="77777777" w:rsidTr="00FF4580">
        <w:trPr>
          <w:trHeight w:val="269"/>
        </w:trPr>
        <w:tc>
          <w:tcPr>
            <w:tcW w:w="1111" w:type="dxa"/>
            <w:vAlign w:val="center"/>
          </w:tcPr>
          <w:p w14:paraId="6D7F2D18" w14:textId="77777777" w:rsidR="00FF4580" w:rsidRPr="005878E8" w:rsidRDefault="00FF4580" w:rsidP="00FF458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270</w:t>
            </w:r>
          </w:p>
        </w:tc>
      </w:tr>
    </w:tbl>
    <w:p w14:paraId="58B08B51" w14:textId="77777777" w:rsidR="00FF4580" w:rsidRPr="00AB48CB" w:rsidRDefault="00FF4580" w:rsidP="00FF4580">
      <w:pPr>
        <w:pStyle w:val="Legenda"/>
        <w:spacing w:before="60" w:after="60" w:line="240" w:lineRule="exact"/>
        <w:ind w:left="0" w:right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Dział 1.1.7</w:t>
      </w:r>
      <w:r w:rsidRPr="00E335BB">
        <w:rPr>
          <w:rFonts w:cs="Arial"/>
          <w:sz w:val="18"/>
          <w:szCs w:val="18"/>
        </w:rPr>
        <w:t xml:space="preserve">.b. Liczba przyjaznych pokoi przesłuchań* w sądzie </w:t>
      </w:r>
    </w:p>
    <w:p w14:paraId="07DD960B" w14:textId="77777777" w:rsidR="00FF4580" w:rsidRPr="00AB48CB" w:rsidRDefault="00FF4580" w:rsidP="00FF4580">
      <w:pPr>
        <w:rPr>
          <w:rFonts w:ascii="Arial" w:hAnsi="Arial" w:cs="Arial"/>
          <w:sz w:val="14"/>
          <w:szCs w:val="14"/>
        </w:rPr>
      </w:pPr>
      <w:r w:rsidRPr="00AB48CB">
        <w:rPr>
          <w:rFonts w:ascii="Arial" w:hAnsi="Arial" w:cs="Arial"/>
          <w:sz w:val="14"/>
          <w:szCs w:val="14"/>
          <w:vertAlign w:val="superscript"/>
        </w:rPr>
        <w:t>*)</w:t>
      </w:r>
      <w:r w:rsidRPr="00AB48CB">
        <w:rPr>
          <w:rFonts w:ascii="Arial" w:hAnsi="Arial" w:cs="Arial"/>
          <w:sz w:val="14"/>
          <w:szCs w:val="14"/>
        </w:rPr>
        <w:t xml:space="preserve"> przyjazny pokój przesłuchań – pomieszczenie przeznaczone do przeprowadzenia przesłuchań szczególnych grup świadków odpowiadające standardom określonym w rozporządzeniu Ministra Sprawiedliwości z dnia </w:t>
      </w:r>
      <w:r>
        <w:rPr>
          <w:rFonts w:ascii="Arial" w:hAnsi="Arial" w:cs="Arial"/>
          <w:sz w:val="14"/>
          <w:szCs w:val="14"/>
        </w:rPr>
        <w:t>2</w:t>
      </w:r>
      <w:r w:rsidRPr="00AB48CB">
        <w:rPr>
          <w:rFonts w:ascii="Arial" w:hAnsi="Arial" w:cs="Arial"/>
          <w:sz w:val="14"/>
          <w:szCs w:val="14"/>
        </w:rPr>
        <w:t xml:space="preserve">8 </w:t>
      </w:r>
      <w:r>
        <w:rPr>
          <w:rFonts w:ascii="Arial" w:hAnsi="Arial" w:cs="Arial"/>
          <w:sz w:val="14"/>
          <w:szCs w:val="14"/>
        </w:rPr>
        <w:t>września</w:t>
      </w:r>
      <w:r w:rsidRPr="00AB48CB">
        <w:rPr>
          <w:rFonts w:ascii="Arial" w:hAnsi="Arial" w:cs="Arial"/>
          <w:sz w:val="14"/>
          <w:szCs w:val="14"/>
        </w:rPr>
        <w:t xml:space="preserve"> 20</w:t>
      </w:r>
      <w:r>
        <w:rPr>
          <w:rFonts w:ascii="Arial" w:hAnsi="Arial" w:cs="Arial"/>
          <w:sz w:val="14"/>
          <w:szCs w:val="14"/>
        </w:rPr>
        <w:t>20</w:t>
      </w:r>
      <w:r w:rsidRPr="00AB48CB">
        <w:rPr>
          <w:rFonts w:ascii="Arial" w:hAnsi="Arial" w:cs="Arial"/>
          <w:sz w:val="14"/>
          <w:szCs w:val="14"/>
        </w:rPr>
        <w:t xml:space="preserve"> r. w sprawie sposobu przygotowania przesłuchania przeprowadzanego w trybie określonym w art. 185a–185c Kodeksu postępowania karnego</w:t>
      </w:r>
    </w:p>
    <w:p w14:paraId="78F70814" w14:textId="6ADEF4B4" w:rsidR="00FF4580" w:rsidRPr="00A93985" w:rsidRDefault="00FF4580" w:rsidP="00FF4580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t>SĄDY OKRĘGOWE</w:t>
      </w:r>
    </w:p>
    <w:p w14:paraId="1207AAC6" w14:textId="77777777" w:rsidR="00526868" w:rsidRDefault="00526868" w:rsidP="00526868">
      <w:pPr>
        <w:pStyle w:val="Legenda"/>
        <w:ind w:left="0" w:right="0"/>
        <w:rPr>
          <w:rFonts w:cs="Arial"/>
        </w:rPr>
      </w:pPr>
      <w:r w:rsidRPr="00E335BB">
        <w:rPr>
          <w:rFonts w:cs="Arial"/>
        </w:rPr>
        <w:t>Dział 1.1.3.a. Przesłuchanie małoletnich świadków i pokrzywdzo</w:t>
      </w:r>
      <w:r>
        <w:rPr>
          <w:rFonts w:cs="Arial"/>
        </w:rPr>
        <w:t>nych świadków (liczba</w:t>
      </w:r>
      <w:r w:rsidRPr="00E335BB">
        <w:rPr>
          <w:rFonts w:cs="Arial"/>
        </w:rPr>
        <w:t xml:space="preserve"> osób)</w:t>
      </w:r>
    </w:p>
    <w:tbl>
      <w:tblPr>
        <w:tblW w:w="528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"/>
        <w:gridCol w:w="1825"/>
        <w:gridCol w:w="227"/>
        <w:gridCol w:w="796"/>
        <w:gridCol w:w="660"/>
        <w:gridCol w:w="665"/>
        <w:gridCol w:w="525"/>
        <w:gridCol w:w="672"/>
        <w:gridCol w:w="6"/>
        <w:gridCol w:w="754"/>
        <w:gridCol w:w="803"/>
        <w:gridCol w:w="531"/>
        <w:gridCol w:w="6"/>
        <w:gridCol w:w="618"/>
        <w:gridCol w:w="453"/>
        <w:gridCol w:w="47"/>
        <w:gridCol w:w="710"/>
      </w:tblGrid>
      <w:tr w:rsidR="00526868" w:rsidRPr="00CB3618" w14:paraId="15E06DBE" w14:textId="77777777" w:rsidTr="00C305DE">
        <w:trPr>
          <w:trHeight w:val="158"/>
        </w:trPr>
        <w:tc>
          <w:tcPr>
            <w:tcW w:w="1198" w:type="pct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4B2F2EF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3802" w:type="pct"/>
            <w:gridSpan w:val="14"/>
            <w:tcMar>
              <w:left w:w="28" w:type="dxa"/>
              <w:right w:w="28" w:type="dxa"/>
            </w:tcMar>
            <w:vAlign w:val="center"/>
          </w:tcPr>
          <w:p w14:paraId="6C29AD0B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Przesłuchanie w trybie art.</w:t>
            </w:r>
          </w:p>
        </w:tc>
      </w:tr>
      <w:tr w:rsidR="00526868" w:rsidRPr="00CB3618" w14:paraId="0B73F4C3" w14:textId="77777777" w:rsidTr="00C305DE">
        <w:trPr>
          <w:trHeight w:val="198"/>
        </w:trPr>
        <w:tc>
          <w:tcPr>
            <w:tcW w:w="1198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5DDED77B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49" w:type="pct"/>
            <w:gridSpan w:val="6"/>
            <w:tcMar>
              <w:left w:w="28" w:type="dxa"/>
              <w:right w:w="28" w:type="dxa"/>
            </w:tcMar>
            <w:vAlign w:val="center"/>
          </w:tcPr>
          <w:p w14:paraId="48FD722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185a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1093" w:type="pct"/>
            <w:gridSpan w:val="4"/>
            <w:tcMar>
              <w:left w:w="28" w:type="dxa"/>
              <w:right w:w="28" w:type="dxa"/>
            </w:tcMar>
            <w:vAlign w:val="center"/>
          </w:tcPr>
          <w:p w14:paraId="3E10642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185b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957" w:type="pct"/>
            <w:gridSpan w:val="4"/>
            <w:tcMar>
              <w:left w:w="28" w:type="dxa"/>
              <w:right w:w="28" w:type="dxa"/>
            </w:tcMar>
            <w:vAlign w:val="center"/>
          </w:tcPr>
          <w:p w14:paraId="15DE47C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185c §2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C305DE" w:rsidRPr="00CB3618" w14:paraId="57DFE8BB" w14:textId="77777777" w:rsidTr="00C305DE">
        <w:trPr>
          <w:trHeight w:val="264"/>
        </w:trPr>
        <w:tc>
          <w:tcPr>
            <w:tcW w:w="1198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A81860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560076D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6ADAFE8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697" w:type="pct"/>
            <w:gridSpan w:val="2"/>
            <w:tcMar>
              <w:left w:w="28" w:type="dxa"/>
              <w:right w:w="28" w:type="dxa"/>
            </w:tcMar>
            <w:vAlign w:val="center"/>
          </w:tcPr>
          <w:p w14:paraId="6E634945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630" w:type="pct"/>
            <w:gridSpan w:val="2"/>
            <w:tcMar>
              <w:left w:w="28" w:type="dxa"/>
              <w:right w:w="28" w:type="dxa"/>
            </w:tcMar>
            <w:vAlign w:val="center"/>
          </w:tcPr>
          <w:p w14:paraId="71FEE02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97" w:type="pct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59EA8E1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659D25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0EE6054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 7+8)</w:t>
            </w:r>
          </w:p>
        </w:tc>
        <w:tc>
          <w:tcPr>
            <w:tcW w:w="41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29645F5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277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AA94B9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26" w:type="pct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1BC5BD4B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0BFBAD2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 10+11)</w:t>
            </w:r>
          </w:p>
        </w:tc>
        <w:tc>
          <w:tcPr>
            <w:tcW w:w="261" w:type="pct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512D9E6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371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5E21F5C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C305DE" w:rsidRPr="00CB3618" w14:paraId="61FEF613" w14:textId="77777777" w:rsidTr="00C305DE">
        <w:trPr>
          <w:trHeight w:val="266"/>
        </w:trPr>
        <w:tc>
          <w:tcPr>
            <w:tcW w:w="1198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43F0224E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9" w:type="pct"/>
            <w:vMerge/>
            <w:tcMar>
              <w:left w:w="28" w:type="dxa"/>
              <w:right w:w="28" w:type="dxa"/>
            </w:tcMar>
            <w:vAlign w:val="center"/>
          </w:tcPr>
          <w:p w14:paraId="6E60D20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" w:type="pct"/>
            <w:tcMar>
              <w:left w:w="28" w:type="dxa"/>
              <w:right w:w="28" w:type="dxa"/>
            </w:tcMar>
            <w:vAlign w:val="center"/>
          </w:tcPr>
          <w:p w14:paraId="1366C35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50" w:type="pct"/>
            <w:tcMar>
              <w:left w:w="28" w:type="dxa"/>
              <w:right w:w="28" w:type="dxa"/>
            </w:tcMar>
            <w:vAlign w:val="center"/>
          </w:tcPr>
          <w:p w14:paraId="685FD3A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3F48076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49511B2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397" w:type="pct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478AFF4E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9" w:type="pct"/>
            <w:vMerge/>
            <w:tcMar>
              <w:left w:w="28" w:type="dxa"/>
              <w:right w:w="28" w:type="dxa"/>
            </w:tcMar>
            <w:vAlign w:val="center"/>
          </w:tcPr>
          <w:p w14:paraId="3A713B4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77" w:type="pct"/>
            <w:vMerge/>
            <w:tcMar>
              <w:left w:w="28" w:type="dxa"/>
              <w:right w:w="28" w:type="dxa"/>
            </w:tcMar>
            <w:vAlign w:val="center"/>
          </w:tcPr>
          <w:p w14:paraId="24FB50B5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585401A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1" w:type="pct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29D02B9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1" w:type="pct"/>
            <w:vMerge/>
            <w:tcMar>
              <w:left w:w="28" w:type="dxa"/>
              <w:right w:w="28" w:type="dxa"/>
            </w:tcMar>
            <w:vAlign w:val="center"/>
          </w:tcPr>
          <w:p w14:paraId="322574C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305DE" w:rsidRPr="00CB3618" w14:paraId="4369CE98" w14:textId="77777777" w:rsidTr="00C305DE">
        <w:trPr>
          <w:trHeight w:val="174"/>
        </w:trPr>
        <w:tc>
          <w:tcPr>
            <w:tcW w:w="1198" w:type="pct"/>
            <w:gridSpan w:val="3"/>
            <w:tcMar>
              <w:left w:w="28" w:type="dxa"/>
              <w:right w:w="28" w:type="dxa"/>
            </w:tcMar>
            <w:vAlign w:val="center"/>
          </w:tcPr>
          <w:p w14:paraId="0D331EAE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7D2CC2A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48" w:type="pct"/>
            <w:tcMar>
              <w:left w:w="28" w:type="dxa"/>
              <w:right w:w="28" w:type="dxa"/>
            </w:tcMar>
            <w:vAlign w:val="center"/>
          </w:tcPr>
          <w:p w14:paraId="3933E7B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50" w:type="pct"/>
            <w:tcMar>
              <w:left w:w="28" w:type="dxa"/>
              <w:right w:w="28" w:type="dxa"/>
            </w:tcMar>
            <w:vAlign w:val="center"/>
          </w:tcPr>
          <w:p w14:paraId="174D451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0A60C65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3DA5036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7" w:type="pct"/>
            <w:gridSpan w:val="2"/>
            <w:tcMar>
              <w:left w:w="28" w:type="dxa"/>
              <w:right w:w="28" w:type="dxa"/>
            </w:tcMar>
            <w:vAlign w:val="center"/>
          </w:tcPr>
          <w:p w14:paraId="7E7FF7BB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0E4FAA1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213BD54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326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7281E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61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EE44B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371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CF43D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11</w:t>
            </w:r>
          </w:p>
        </w:tc>
      </w:tr>
      <w:tr w:rsidR="00C305DE" w:rsidRPr="00CB3618" w14:paraId="12953299" w14:textId="77777777" w:rsidTr="00C305DE">
        <w:trPr>
          <w:trHeight w:val="174"/>
        </w:trPr>
        <w:tc>
          <w:tcPr>
            <w:tcW w:w="1077" w:type="pct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27681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122" w:type="pc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D065F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419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5608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197</w:t>
            </w:r>
          </w:p>
        </w:tc>
        <w:tc>
          <w:tcPr>
            <w:tcW w:w="348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B49E6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350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2E290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77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E8567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354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4B0A0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97" w:type="pct"/>
            <w:gridSpan w:val="2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CC5163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419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5B084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277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593FF3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326" w:type="pct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F6EA9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</w:t>
            </w:r>
          </w:p>
        </w:tc>
        <w:tc>
          <w:tcPr>
            <w:tcW w:w="261" w:type="pct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91E41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165</w:t>
            </w:r>
          </w:p>
        </w:tc>
        <w:tc>
          <w:tcPr>
            <w:tcW w:w="3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E7402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</w:p>
        </w:tc>
      </w:tr>
      <w:tr w:rsidR="00C305DE" w:rsidRPr="00CB3618" w14:paraId="1264B346" w14:textId="77777777" w:rsidTr="00C305DE">
        <w:trPr>
          <w:trHeight w:val="158"/>
        </w:trPr>
        <w:tc>
          <w:tcPr>
            <w:tcW w:w="121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00C2D8E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956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E089832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122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C3946D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7C21EBD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182</w:t>
            </w:r>
          </w:p>
        </w:tc>
        <w:tc>
          <w:tcPr>
            <w:tcW w:w="348" w:type="pct"/>
            <w:tcMar>
              <w:left w:w="28" w:type="dxa"/>
              <w:right w:w="28" w:type="dxa"/>
            </w:tcMar>
            <w:vAlign w:val="center"/>
          </w:tcPr>
          <w:p w14:paraId="3C628E6C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119</w:t>
            </w:r>
          </w:p>
        </w:tc>
        <w:tc>
          <w:tcPr>
            <w:tcW w:w="350" w:type="pct"/>
            <w:tcMar>
              <w:left w:w="28" w:type="dxa"/>
              <w:right w:w="28" w:type="dxa"/>
            </w:tcMar>
            <w:vAlign w:val="center"/>
          </w:tcPr>
          <w:p w14:paraId="2BFE98E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613DB82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17CF8EC3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7" w:type="pct"/>
            <w:gridSpan w:val="2"/>
            <w:tcMar>
              <w:left w:w="28" w:type="dxa"/>
              <w:right w:w="28" w:type="dxa"/>
            </w:tcMar>
            <w:vAlign w:val="center"/>
          </w:tcPr>
          <w:p w14:paraId="10A47E5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118FD5F4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277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0FBF44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958" w:type="pct"/>
            <w:gridSpan w:val="5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35297470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C305DE" w:rsidRPr="00CB3618" w14:paraId="335E7B60" w14:textId="77777777" w:rsidTr="00C305DE">
        <w:trPr>
          <w:trHeight w:val="152"/>
        </w:trPr>
        <w:tc>
          <w:tcPr>
            <w:tcW w:w="121" w:type="pct"/>
            <w:vMerge/>
            <w:tcMar>
              <w:left w:w="28" w:type="dxa"/>
              <w:right w:w="28" w:type="dxa"/>
            </w:tcMar>
            <w:vAlign w:val="center"/>
          </w:tcPr>
          <w:p w14:paraId="3C3E3BF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6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A8EC9F8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122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E7102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45627E1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48" w:type="pct"/>
            <w:tcMar>
              <w:left w:w="28" w:type="dxa"/>
              <w:right w:w="28" w:type="dxa"/>
            </w:tcMar>
            <w:vAlign w:val="center"/>
          </w:tcPr>
          <w:p w14:paraId="6E8BB90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350" w:type="pct"/>
            <w:tcMar>
              <w:left w:w="28" w:type="dxa"/>
              <w:right w:w="28" w:type="dxa"/>
            </w:tcMar>
            <w:vAlign w:val="center"/>
          </w:tcPr>
          <w:p w14:paraId="014633B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7D3B863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6F99D54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97" w:type="pct"/>
            <w:gridSpan w:val="2"/>
            <w:tcMar>
              <w:left w:w="28" w:type="dxa"/>
              <w:right w:w="28" w:type="dxa"/>
            </w:tcMar>
            <w:vAlign w:val="center"/>
          </w:tcPr>
          <w:p w14:paraId="7B9831F3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18C12EC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77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2CCA6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58" w:type="pct"/>
            <w:gridSpan w:val="5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3F5ED001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C305DE" w:rsidRPr="00CB3618" w14:paraId="3AC58EB3" w14:textId="77777777" w:rsidTr="00C305DE">
        <w:trPr>
          <w:trHeight w:val="152"/>
        </w:trPr>
        <w:tc>
          <w:tcPr>
            <w:tcW w:w="121" w:type="pct"/>
            <w:vMerge/>
            <w:tcMar>
              <w:left w:w="28" w:type="dxa"/>
              <w:right w:w="28" w:type="dxa"/>
            </w:tcMar>
            <w:vAlign w:val="center"/>
          </w:tcPr>
          <w:p w14:paraId="4AAFD08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6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5DF2C19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gdy zażądał tego podejrzany, oskarżony, który nie miał obrońcy w czasie pierwszego przesłuchania</w:t>
            </w:r>
          </w:p>
        </w:tc>
        <w:tc>
          <w:tcPr>
            <w:tcW w:w="122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AB943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6A63149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48" w:type="pct"/>
            <w:tcMar>
              <w:left w:w="28" w:type="dxa"/>
              <w:right w:w="28" w:type="dxa"/>
            </w:tcMar>
            <w:vAlign w:val="center"/>
          </w:tcPr>
          <w:p w14:paraId="7618FD3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50" w:type="pct"/>
            <w:tcMar>
              <w:left w:w="28" w:type="dxa"/>
              <w:right w:w="28" w:type="dxa"/>
            </w:tcMar>
            <w:vAlign w:val="center"/>
          </w:tcPr>
          <w:p w14:paraId="37B7924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77" w:type="pct"/>
            <w:tcMar>
              <w:left w:w="28" w:type="dxa"/>
              <w:right w:w="28" w:type="dxa"/>
            </w:tcMar>
            <w:vAlign w:val="center"/>
          </w:tcPr>
          <w:p w14:paraId="1872AEF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4" w:type="pct"/>
            <w:tcMar>
              <w:left w:w="28" w:type="dxa"/>
              <w:right w:w="28" w:type="dxa"/>
            </w:tcMar>
            <w:vAlign w:val="center"/>
          </w:tcPr>
          <w:p w14:paraId="02AE198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7" w:type="pct"/>
            <w:gridSpan w:val="2"/>
            <w:tcMar>
              <w:left w:w="28" w:type="dxa"/>
              <w:right w:w="28" w:type="dxa"/>
            </w:tcMar>
            <w:vAlign w:val="center"/>
          </w:tcPr>
          <w:p w14:paraId="6C16694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419" w:type="pct"/>
            <w:tcMar>
              <w:left w:w="28" w:type="dxa"/>
              <w:right w:w="28" w:type="dxa"/>
            </w:tcMar>
            <w:vAlign w:val="center"/>
          </w:tcPr>
          <w:p w14:paraId="32D1675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7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774FE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958" w:type="pct"/>
            <w:gridSpan w:val="5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4A4100B9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C305DE" w:rsidRPr="00CB3618" w14:paraId="778D9A0B" w14:textId="77777777" w:rsidTr="00C305DE">
        <w:trPr>
          <w:trHeight w:val="174"/>
        </w:trPr>
        <w:tc>
          <w:tcPr>
            <w:tcW w:w="121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48004C8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956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E84DFA3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594178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594178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122" w:type="pct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844F1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0DA641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166</w:t>
            </w:r>
          </w:p>
        </w:tc>
        <w:tc>
          <w:tcPr>
            <w:tcW w:w="34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3EBE8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209B7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F8C3E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35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812E9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7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E46EDB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7D9CE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F91F7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326" w:type="pct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39C28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139</w:t>
            </w:r>
          </w:p>
        </w:tc>
        <w:tc>
          <w:tcPr>
            <w:tcW w:w="236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E8466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123</w:t>
            </w:r>
          </w:p>
        </w:tc>
        <w:tc>
          <w:tcPr>
            <w:tcW w:w="396" w:type="pct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E2A2D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</w:tr>
      <w:tr w:rsidR="00C305DE" w:rsidRPr="00CB3618" w14:paraId="16666A36" w14:textId="77777777" w:rsidTr="00C305DE">
        <w:trPr>
          <w:trHeight w:val="152"/>
        </w:trPr>
        <w:tc>
          <w:tcPr>
            <w:tcW w:w="121" w:type="pct"/>
            <w:vMerge/>
            <w:tcMar>
              <w:left w:w="28" w:type="dxa"/>
              <w:right w:w="28" w:type="dxa"/>
            </w:tcMar>
          </w:tcPr>
          <w:p w14:paraId="0E5BA1F1" w14:textId="77777777" w:rsidR="00526868" w:rsidRPr="00CB3618" w:rsidRDefault="00526868" w:rsidP="00526868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  <w:tc>
          <w:tcPr>
            <w:tcW w:w="956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C605D76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122" w:type="pct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EE599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41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F30D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48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31C38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50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26216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77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DD2C4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4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F8D69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7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4E4D0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41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EDF96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77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84F78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326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1992B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36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1D928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396" w:type="pct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8B130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</w:tbl>
    <w:tbl>
      <w:tblPr>
        <w:tblpPr w:leftFromText="141" w:rightFromText="141" w:vertAnchor="text" w:horzAnchor="page" w:tblpX="7062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168"/>
      </w:tblGrid>
      <w:tr w:rsidR="00526868" w14:paraId="460851B7" w14:textId="77777777" w:rsidTr="00C305DE">
        <w:trPr>
          <w:trHeight w:val="227"/>
        </w:trPr>
        <w:tc>
          <w:tcPr>
            <w:tcW w:w="1168" w:type="dxa"/>
            <w:vAlign w:val="center"/>
          </w:tcPr>
          <w:p w14:paraId="7E0FFA75" w14:textId="77777777" w:rsidR="00526868" w:rsidRPr="00A965E4" w:rsidRDefault="00526868" w:rsidP="00526868">
            <w:pPr>
              <w:spacing w:before="120"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A06C7"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</w:tr>
    </w:tbl>
    <w:p w14:paraId="72054B97" w14:textId="77777777" w:rsidR="00526868" w:rsidRPr="003B18F8" w:rsidRDefault="00526868" w:rsidP="00526868">
      <w:pPr>
        <w:spacing w:after="0" w:line="240" w:lineRule="auto"/>
        <w:rPr>
          <w:sz w:val="10"/>
          <w:szCs w:val="10"/>
        </w:rPr>
      </w:pPr>
    </w:p>
    <w:p w14:paraId="1D59F8C2" w14:textId="77777777" w:rsidR="00526868" w:rsidRPr="00E335BB" w:rsidRDefault="00526868" w:rsidP="00526868">
      <w:pPr>
        <w:pStyle w:val="Legenda"/>
        <w:spacing w:before="120"/>
        <w:ind w:left="0" w:right="0"/>
        <w:rPr>
          <w:rFonts w:cs="Arial"/>
          <w:sz w:val="18"/>
          <w:szCs w:val="18"/>
        </w:rPr>
      </w:pPr>
      <w:r w:rsidRPr="00E335BB">
        <w:rPr>
          <w:rFonts w:cs="Arial"/>
          <w:sz w:val="18"/>
          <w:szCs w:val="18"/>
        </w:rPr>
        <w:t xml:space="preserve">Dział 1.1.3.b. Liczba przyjaznych pokoi przesłuchań* w sądzie </w:t>
      </w:r>
    </w:p>
    <w:p w14:paraId="1FA8E7B2" w14:textId="77777777" w:rsidR="00526868" w:rsidRPr="008F51D6" w:rsidRDefault="00526868" w:rsidP="00526868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5B54A0">
        <w:rPr>
          <w:rFonts w:ascii="Arial" w:hAnsi="Arial" w:cs="Arial"/>
          <w:sz w:val="14"/>
          <w:szCs w:val="14"/>
          <w:vertAlign w:val="superscript"/>
        </w:rPr>
        <w:t>*)</w:t>
      </w:r>
      <w:r w:rsidRPr="008020B8">
        <w:rPr>
          <w:rFonts w:ascii="Arial" w:hAnsi="Arial" w:cs="Arial"/>
          <w:sz w:val="14"/>
          <w:szCs w:val="14"/>
        </w:rPr>
        <w:t xml:space="preserve"> przyjazny pokój </w:t>
      </w:r>
      <w:r w:rsidRPr="008F51D6">
        <w:rPr>
          <w:rFonts w:ascii="Arial" w:hAnsi="Arial" w:cs="Arial"/>
          <w:sz w:val="14"/>
          <w:szCs w:val="14"/>
        </w:rPr>
        <w:t xml:space="preserve">przesłuchań  – pomieszczenie przeznaczone do przeprowadzenia przesłuchań szczególnych grup świadków odpowiadające standardom określonym w rozporządzeniu Ministra Sprawiedliwości z </w:t>
      </w:r>
      <w:r w:rsidRPr="00E92788">
        <w:rPr>
          <w:rFonts w:ascii="Arial" w:hAnsi="Arial" w:cs="Arial"/>
          <w:sz w:val="14"/>
          <w:szCs w:val="14"/>
        </w:rPr>
        <w:t xml:space="preserve">dnia 28 września 2020 roku </w:t>
      </w:r>
      <w:r w:rsidRPr="008F51D6">
        <w:rPr>
          <w:rFonts w:ascii="Arial" w:hAnsi="Arial" w:cs="Arial"/>
          <w:sz w:val="14"/>
          <w:szCs w:val="14"/>
        </w:rPr>
        <w:t>w sprawie sposobu przygotowania przesłuchania przeprowadzanego w trybie określonym w art. 185a–185c Kodeksu postępowania karnego</w:t>
      </w:r>
    </w:p>
    <w:p w14:paraId="3A44A8C6" w14:textId="77777777" w:rsidR="00526868" w:rsidRDefault="00526868" w:rsidP="00FF4580">
      <w:pPr>
        <w:rPr>
          <w:b/>
          <w:noProof/>
          <w:color w:val="00B050"/>
          <w:sz w:val="28"/>
          <w:szCs w:val="28"/>
          <w:lang w:eastAsia="pl-PL"/>
        </w:rPr>
      </w:pPr>
    </w:p>
    <w:p w14:paraId="01DF4679" w14:textId="77777777" w:rsidR="00031755" w:rsidRDefault="00031755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br w:type="page"/>
      </w:r>
    </w:p>
    <w:p w14:paraId="4659C90B" w14:textId="77777777" w:rsidR="00031755" w:rsidRDefault="00FF4580" w:rsidP="00FF4580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lastRenderedPageBreak/>
        <w:t>2023 r.</w:t>
      </w:r>
    </w:p>
    <w:p w14:paraId="3BDCDBD6" w14:textId="114CB21D" w:rsidR="00FF4580" w:rsidRPr="00031755" w:rsidRDefault="00FF4580" w:rsidP="00FF4580">
      <w:pPr>
        <w:rPr>
          <w:b/>
          <w:noProof/>
          <w:color w:val="00B050"/>
          <w:sz w:val="28"/>
          <w:szCs w:val="28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78E8A556" w14:textId="77777777" w:rsidR="00DD1560" w:rsidRPr="001A5AB4" w:rsidRDefault="00DD1560" w:rsidP="00DD1560">
      <w:pPr>
        <w:pStyle w:val="Legenda"/>
        <w:ind w:left="0" w:right="0"/>
        <w:rPr>
          <w:rFonts w:cs="Arial"/>
          <w:sz w:val="18"/>
          <w:szCs w:val="18"/>
        </w:rPr>
      </w:pPr>
      <w:r w:rsidRPr="001A5AB4">
        <w:rPr>
          <w:rFonts w:cs="Arial"/>
          <w:sz w:val="18"/>
          <w:szCs w:val="18"/>
        </w:rPr>
        <w:t xml:space="preserve">Dział 1.1.7.a. Przesłuchanie małoletnich świadków i pokrzywdzonych </w:t>
      </w:r>
      <w:r w:rsidRPr="001611AC">
        <w:rPr>
          <w:rFonts w:cs="Arial"/>
          <w:sz w:val="18"/>
          <w:szCs w:val="18"/>
        </w:rPr>
        <w:t>świadków (liczba osób</w:t>
      </w:r>
      <w:r w:rsidRPr="001A5AB4">
        <w:rPr>
          <w:rFonts w:cs="Arial"/>
          <w:sz w:val="18"/>
          <w:szCs w:val="18"/>
        </w:rPr>
        <w:t>)</w:t>
      </w:r>
      <w:r w:rsidRPr="001A5AB4">
        <w:rPr>
          <w:rFonts w:cs="Arial"/>
          <w:sz w:val="16"/>
          <w:szCs w:val="16"/>
        </w:rPr>
        <w:t xml:space="preserve"> </w:t>
      </w:r>
    </w:p>
    <w:tbl>
      <w:tblPr>
        <w:tblW w:w="52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"/>
        <w:gridCol w:w="1528"/>
        <w:gridCol w:w="327"/>
        <w:gridCol w:w="841"/>
        <w:gridCol w:w="678"/>
        <w:gridCol w:w="684"/>
        <w:gridCol w:w="678"/>
        <w:gridCol w:w="574"/>
        <w:gridCol w:w="682"/>
        <w:gridCol w:w="803"/>
        <w:gridCol w:w="531"/>
        <w:gridCol w:w="17"/>
        <w:gridCol w:w="614"/>
        <w:gridCol w:w="500"/>
        <w:gridCol w:w="710"/>
        <w:gridCol w:w="13"/>
      </w:tblGrid>
      <w:tr w:rsidR="00DD1560" w:rsidRPr="00AD47C0" w14:paraId="6648CAAF" w14:textId="77777777" w:rsidTr="00C305DE">
        <w:trPr>
          <w:trHeight w:val="153"/>
        </w:trPr>
        <w:tc>
          <w:tcPr>
            <w:tcW w:w="1192" w:type="pct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101BCA8F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3808" w:type="pct"/>
            <w:gridSpan w:val="13"/>
            <w:tcMar>
              <w:left w:w="28" w:type="dxa"/>
              <w:right w:w="28" w:type="dxa"/>
            </w:tcMar>
            <w:vAlign w:val="center"/>
          </w:tcPr>
          <w:p w14:paraId="15367C3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Przesłuchanie w trybie art.</w:t>
            </w:r>
          </w:p>
        </w:tc>
      </w:tr>
      <w:tr w:rsidR="00DD1560" w:rsidRPr="00AD47C0" w14:paraId="04C75F11" w14:textId="77777777" w:rsidTr="00C305DE">
        <w:trPr>
          <w:trHeight w:val="192"/>
        </w:trPr>
        <w:tc>
          <w:tcPr>
            <w:tcW w:w="1192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119480F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19" w:type="pct"/>
            <w:gridSpan w:val="5"/>
            <w:tcMar>
              <w:left w:w="28" w:type="dxa"/>
              <w:right w:w="28" w:type="dxa"/>
            </w:tcMar>
            <w:vAlign w:val="center"/>
          </w:tcPr>
          <w:p w14:paraId="0923E144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185a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1043" w:type="pct"/>
            <w:gridSpan w:val="4"/>
            <w:tcMar>
              <w:left w:w="28" w:type="dxa"/>
              <w:right w:w="28" w:type="dxa"/>
            </w:tcMar>
            <w:vAlign w:val="center"/>
          </w:tcPr>
          <w:p w14:paraId="4085B243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185b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946" w:type="pct"/>
            <w:gridSpan w:val="4"/>
            <w:tcMar>
              <w:left w:w="28" w:type="dxa"/>
              <w:right w:w="28" w:type="dxa"/>
            </w:tcMar>
            <w:vAlign w:val="center"/>
          </w:tcPr>
          <w:p w14:paraId="641495E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 xml:space="preserve">185c §2 </w:t>
            </w:r>
            <w:proofErr w:type="spellStart"/>
            <w:r w:rsidRPr="00B97EC0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DD1560" w:rsidRPr="00AD47C0" w14:paraId="6D04E97B" w14:textId="77777777" w:rsidTr="00C305DE">
        <w:trPr>
          <w:gridAfter w:val="1"/>
          <w:wAfter w:w="11" w:type="pct"/>
          <w:trHeight w:val="297"/>
        </w:trPr>
        <w:tc>
          <w:tcPr>
            <w:tcW w:w="1192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F96BFBA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71C78B5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0F3928D4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717" w:type="pct"/>
            <w:gridSpan w:val="2"/>
            <w:tcMar>
              <w:left w:w="28" w:type="dxa"/>
              <w:right w:w="28" w:type="dxa"/>
            </w:tcMar>
            <w:vAlign w:val="center"/>
          </w:tcPr>
          <w:p w14:paraId="1EE004B1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660" w:type="pct"/>
            <w:gridSpan w:val="2"/>
            <w:tcMar>
              <w:left w:w="28" w:type="dxa"/>
              <w:right w:w="28" w:type="dxa"/>
            </w:tcMar>
            <w:vAlign w:val="center"/>
          </w:tcPr>
          <w:p w14:paraId="1320AC3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5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797B396A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0756843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 7+8)</w:t>
            </w:r>
          </w:p>
        </w:tc>
        <w:tc>
          <w:tcPr>
            <w:tcW w:w="405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1D1B947E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268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461C5D12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336" w:type="pct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492B5753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1EC1F88D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(kol. 10+11)</w:t>
            </w:r>
          </w:p>
        </w:tc>
        <w:tc>
          <w:tcPr>
            <w:tcW w:w="252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1268F432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359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5F6CD3C4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DD1560" w:rsidRPr="00AD47C0" w14:paraId="42493BE9" w14:textId="77777777" w:rsidTr="00C305DE">
        <w:trPr>
          <w:gridAfter w:val="1"/>
          <w:wAfter w:w="11" w:type="pct"/>
          <w:trHeight w:val="257"/>
        </w:trPr>
        <w:tc>
          <w:tcPr>
            <w:tcW w:w="1192" w:type="pct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07E075F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Mar>
              <w:left w:w="28" w:type="dxa"/>
              <w:right w:w="28" w:type="dxa"/>
            </w:tcMar>
            <w:vAlign w:val="center"/>
          </w:tcPr>
          <w:p w14:paraId="2DEDB2B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12EEAD71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60" w:type="pct"/>
            <w:tcMar>
              <w:left w:w="28" w:type="dxa"/>
              <w:right w:w="28" w:type="dxa"/>
            </w:tcMar>
            <w:vAlign w:val="center"/>
          </w:tcPr>
          <w:p w14:paraId="6980850A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027CCB4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303" w:type="pct"/>
            <w:tcMar>
              <w:left w:w="28" w:type="dxa"/>
              <w:right w:w="28" w:type="dxa"/>
            </w:tcMar>
            <w:vAlign w:val="center"/>
          </w:tcPr>
          <w:p w14:paraId="088FBCFD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359" w:type="pct"/>
            <w:vMerge/>
            <w:tcMar>
              <w:left w:w="28" w:type="dxa"/>
              <w:right w:w="28" w:type="dxa"/>
            </w:tcMar>
            <w:vAlign w:val="center"/>
          </w:tcPr>
          <w:p w14:paraId="0D51E6FE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Mar>
              <w:left w:w="28" w:type="dxa"/>
              <w:right w:w="28" w:type="dxa"/>
            </w:tcMar>
            <w:vAlign w:val="center"/>
          </w:tcPr>
          <w:p w14:paraId="1A1767C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8" w:type="pct"/>
            <w:vMerge/>
            <w:tcMar>
              <w:left w:w="28" w:type="dxa"/>
              <w:right w:w="28" w:type="dxa"/>
            </w:tcMar>
            <w:vAlign w:val="center"/>
          </w:tcPr>
          <w:p w14:paraId="0EF4C26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36" w:type="pct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5ED34B40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2" w:type="pct"/>
            <w:vMerge/>
            <w:tcMar>
              <w:left w:w="28" w:type="dxa"/>
              <w:right w:w="28" w:type="dxa"/>
            </w:tcMar>
            <w:vAlign w:val="center"/>
          </w:tcPr>
          <w:p w14:paraId="6AFAC1E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9" w:type="pct"/>
            <w:vMerge/>
            <w:tcMar>
              <w:left w:w="28" w:type="dxa"/>
              <w:right w:w="28" w:type="dxa"/>
            </w:tcMar>
            <w:vAlign w:val="center"/>
          </w:tcPr>
          <w:p w14:paraId="30EE5540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D1560" w:rsidRPr="00AD47C0" w14:paraId="10BD388E" w14:textId="77777777" w:rsidTr="00C305DE">
        <w:trPr>
          <w:gridAfter w:val="1"/>
          <w:wAfter w:w="11" w:type="pct"/>
          <w:trHeight w:val="168"/>
        </w:trPr>
        <w:tc>
          <w:tcPr>
            <w:tcW w:w="1192" w:type="pct"/>
            <w:gridSpan w:val="3"/>
            <w:tcMar>
              <w:left w:w="28" w:type="dxa"/>
              <w:right w:w="28" w:type="dxa"/>
            </w:tcMar>
            <w:vAlign w:val="center"/>
          </w:tcPr>
          <w:p w14:paraId="0E8C3450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33BF8C4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56761208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360" w:type="pct"/>
            <w:tcMar>
              <w:left w:w="28" w:type="dxa"/>
              <w:right w:w="28" w:type="dxa"/>
            </w:tcMar>
            <w:vAlign w:val="center"/>
          </w:tcPr>
          <w:p w14:paraId="0A9E8F42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7FEA7BFD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303" w:type="pct"/>
            <w:tcMar>
              <w:left w:w="28" w:type="dxa"/>
              <w:right w:w="28" w:type="dxa"/>
            </w:tcMar>
            <w:vAlign w:val="center"/>
          </w:tcPr>
          <w:p w14:paraId="61A38EC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59" w:type="pct"/>
            <w:tcMar>
              <w:left w:w="28" w:type="dxa"/>
              <w:right w:w="28" w:type="dxa"/>
            </w:tcMar>
            <w:vAlign w:val="center"/>
          </w:tcPr>
          <w:p w14:paraId="5AA91121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05" w:type="pct"/>
            <w:tcMar>
              <w:left w:w="28" w:type="dxa"/>
              <w:right w:w="28" w:type="dxa"/>
            </w:tcMar>
            <w:vAlign w:val="center"/>
          </w:tcPr>
          <w:p w14:paraId="2302F89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68" w:type="pct"/>
            <w:tcMar>
              <w:left w:w="28" w:type="dxa"/>
              <w:right w:w="28" w:type="dxa"/>
            </w:tcMar>
            <w:vAlign w:val="center"/>
          </w:tcPr>
          <w:p w14:paraId="44080F13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336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3731A9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52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78C722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35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7C39A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11</w:t>
            </w:r>
          </w:p>
        </w:tc>
      </w:tr>
      <w:tr w:rsidR="00DD1560" w:rsidRPr="00AD47C0" w14:paraId="23252DF3" w14:textId="77777777" w:rsidTr="00C305DE">
        <w:trPr>
          <w:gridAfter w:val="1"/>
          <w:wAfter w:w="11" w:type="pct"/>
          <w:trHeight w:val="153"/>
        </w:trPr>
        <w:tc>
          <w:tcPr>
            <w:tcW w:w="1018" w:type="pct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2F547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174" w:type="pct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0C8FC08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442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79705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10 861</w:t>
            </w:r>
          </w:p>
        </w:tc>
        <w:tc>
          <w:tcPr>
            <w:tcW w:w="357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D84EC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5 648</w:t>
            </w:r>
          </w:p>
        </w:tc>
        <w:tc>
          <w:tcPr>
            <w:tcW w:w="360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528AC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834</w:t>
            </w:r>
          </w:p>
        </w:tc>
        <w:tc>
          <w:tcPr>
            <w:tcW w:w="357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A29209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4 137</w:t>
            </w:r>
          </w:p>
        </w:tc>
        <w:tc>
          <w:tcPr>
            <w:tcW w:w="303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C967BF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242</w:t>
            </w:r>
          </w:p>
        </w:tc>
        <w:tc>
          <w:tcPr>
            <w:tcW w:w="359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9DC341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2 379</w:t>
            </w:r>
          </w:p>
        </w:tc>
        <w:tc>
          <w:tcPr>
            <w:tcW w:w="405" w:type="pct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588FA6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1 280</w:t>
            </w:r>
          </w:p>
        </w:tc>
        <w:tc>
          <w:tcPr>
            <w:tcW w:w="268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8B9086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1 099</w:t>
            </w:r>
          </w:p>
        </w:tc>
        <w:tc>
          <w:tcPr>
            <w:tcW w:w="336" w:type="pct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34278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2 959</w:t>
            </w:r>
          </w:p>
        </w:tc>
        <w:tc>
          <w:tcPr>
            <w:tcW w:w="252" w:type="pct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DCCDB1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2 776</w:t>
            </w:r>
          </w:p>
        </w:tc>
        <w:tc>
          <w:tcPr>
            <w:tcW w:w="35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CBD7D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183</w:t>
            </w:r>
          </w:p>
        </w:tc>
      </w:tr>
      <w:tr w:rsidR="00DD1560" w:rsidRPr="00AD47C0" w14:paraId="754C8E95" w14:textId="77777777" w:rsidTr="00C305DE">
        <w:trPr>
          <w:gridAfter w:val="1"/>
          <w:wAfter w:w="11" w:type="pct"/>
          <w:trHeight w:val="168"/>
        </w:trPr>
        <w:tc>
          <w:tcPr>
            <w:tcW w:w="218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646095FF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0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86745DB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17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FC3D0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7537F9E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10 746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7F7BBA22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5 588</w:t>
            </w:r>
          </w:p>
        </w:tc>
        <w:tc>
          <w:tcPr>
            <w:tcW w:w="360" w:type="pct"/>
            <w:tcMar>
              <w:left w:w="28" w:type="dxa"/>
              <w:right w:w="28" w:type="dxa"/>
            </w:tcMar>
            <w:vAlign w:val="center"/>
          </w:tcPr>
          <w:p w14:paraId="48A09DAA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825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54CD7193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4 095</w:t>
            </w:r>
          </w:p>
        </w:tc>
        <w:tc>
          <w:tcPr>
            <w:tcW w:w="303" w:type="pct"/>
            <w:tcMar>
              <w:left w:w="28" w:type="dxa"/>
              <w:right w:w="28" w:type="dxa"/>
            </w:tcMar>
            <w:vAlign w:val="center"/>
          </w:tcPr>
          <w:p w14:paraId="688B070A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238</w:t>
            </w:r>
          </w:p>
        </w:tc>
        <w:tc>
          <w:tcPr>
            <w:tcW w:w="359" w:type="pct"/>
            <w:tcMar>
              <w:left w:w="28" w:type="dxa"/>
              <w:right w:w="28" w:type="dxa"/>
            </w:tcMar>
            <w:vAlign w:val="center"/>
          </w:tcPr>
          <w:p w14:paraId="389A076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2 334</w:t>
            </w:r>
          </w:p>
        </w:tc>
        <w:tc>
          <w:tcPr>
            <w:tcW w:w="405" w:type="pct"/>
            <w:tcMar>
              <w:left w:w="28" w:type="dxa"/>
              <w:right w:w="28" w:type="dxa"/>
            </w:tcMar>
            <w:vAlign w:val="center"/>
          </w:tcPr>
          <w:p w14:paraId="081A4B5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1 257</w:t>
            </w:r>
          </w:p>
        </w:tc>
        <w:tc>
          <w:tcPr>
            <w:tcW w:w="268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CA05ED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1 077</w:t>
            </w:r>
          </w:p>
        </w:tc>
        <w:tc>
          <w:tcPr>
            <w:tcW w:w="947" w:type="pct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28523874" w14:textId="77777777" w:rsidR="00DD1560" w:rsidRPr="00AD47C0" w:rsidRDefault="00DD1560" w:rsidP="00DD156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DD1560" w:rsidRPr="00AD47C0" w14:paraId="152E13FE" w14:textId="77777777" w:rsidTr="00C305DE">
        <w:trPr>
          <w:gridAfter w:val="1"/>
          <w:wAfter w:w="11" w:type="pct"/>
          <w:trHeight w:val="147"/>
        </w:trPr>
        <w:tc>
          <w:tcPr>
            <w:tcW w:w="218" w:type="pct"/>
            <w:vMerge/>
            <w:tcMar>
              <w:left w:w="28" w:type="dxa"/>
              <w:right w:w="28" w:type="dxa"/>
            </w:tcMar>
            <w:vAlign w:val="center"/>
          </w:tcPr>
          <w:p w14:paraId="1506DF2B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0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43AC43F8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17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B868A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37935CD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2B5D178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360" w:type="pct"/>
            <w:tcMar>
              <w:left w:w="28" w:type="dxa"/>
              <w:right w:w="28" w:type="dxa"/>
            </w:tcMar>
            <w:vAlign w:val="center"/>
          </w:tcPr>
          <w:p w14:paraId="2D5C0F60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3FC6A958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303" w:type="pct"/>
            <w:tcMar>
              <w:left w:w="28" w:type="dxa"/>
              <w:right w:w="28" w:type="dxa"/>
            </w:tcMar>
            <w:vAlign w:val="center"/>
          </w:tcPr>
          <w:p w14:paraId="435B7C2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9" w:type="pct"/>
            <w:tcMar>
              <w:left w:w="28" w:type="dxa"/>
              <w:right w:w="28" w:type="dxa"/>
            </w:tcMar>
            <w:vAlign w:val="center"/>
          </w:tcPr>
          <w:p w14:paraId="27B675DA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405" w:type="pct"/>
            <w:tcMar>
              <w:left w:w="28" w:type="dxa"/>
              <w:right w:w="28" w:type="dxa"/>
            </w:tcMar>
            <w:vAlign w:val="center"/>
          </w:tcPr>
          <w:p w14:paraId="1DD400F1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34E1B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47" w:type="pct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2CC4CE60" w14:textId="77777777" w:rsidR="00DD1560" w:rsidRPr="00AD47C0" w:rsidRDefault="00DD1560" w:rsidP="00DD156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DD1560" w:rsidRPr="00AD47C0" w14:paraId="661E9A76" w14:textId="77777777" w:rsidTr="00C305DE">
        <w:trPr>
          <w:gridAfter w:val="1"/>
          <w:wAfter w:w="11" w:type="pct"/>
          <w:trHeight w:val="147"/>
        </w:trPr>
        <w:tc>
          <w:tcPr>
            <w:tcW w:w="218" w:type="pct"/>
            <w:vMerge/>
            <w:tcMar>
              <w:left w:w="28" w:type="dxa"/>
              <w:right w:w="28" w:type="dxa"/>
            </w:tcMar>
            <w:vAlign w:val="center"/>
          </w:tcPr>
          <w:p w14:paraId="23C1A5F5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0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70861B3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gdy zażądał tego podejrzany, oskarżony, który nie miał obrońcy w czasie pierwszego przesłuchania</w:t>
            </w:r>
          </w:p>
        </w:tc>
        <w:tc>
          <w:tcPr>
            <w:tcW w:w="174" w:type="pc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98E49E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442" w:type="pct"/>
            <w:tcMar>
              <w:left w:w="28" w:type="dxa"/>
              <w:right w:w="28" w:type="dxa"/>
            </w:tcMar>
            <w:vAlign w:val="center"/>
          </w:tcPr>
          <w:p w14:paraId="3F878460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4CEE1DD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360" w:type="pct"/>
            <w:tcMar>
              <w:left w:w="28" w:type="dxa"/>
              <w:right w:w="28" w:type="dxa"/>
            </w:tcMar>
            <w:vAlign w:val="center"/>
          </w:tcPr>
          <w:p w14:paraId="65FB4EB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357" w:type="pct"/>
            <w:tcMar>
              <w:left w:w="28" w:type="dxa"/>
              <w:right w:w="28" w:type="dxa"/>
            </w:tcMar>
            <w:vAlign w:val="center"/>
          </w:tcPr>
          <w:p w14:paraId="7508AB1B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303" w:type="pct"/>
            <w:tcMar>
              <w:left w:w="28" w:type="dxa"/>
              <w:right w:w="28" w:type="dxa"/>
            </w:tcMar>
            <w:vAlign w:val="center"/>
          </w:tcPr>
          <w:p w14:paraId="68993413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359" w:type="pct"/>
            <w:tcMar>
              <w:left w:w="28" w:type="dxa"/>
              <w:right w:w="28" w:type="dxa"/>
            </w:tcMar>
            <w:vAlign w:val="center"/>
          </w:tcPr>
          <w:p w14:paraId="586FB41D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405" w:type="pct"/>
            <w:tcMar>
              <w:left w:w="28" w:type="dxa"/>
              <w:right w:w="28" w:type="dxa"/>
            </w:tcMar>
            <w:vAlign w:val="center"/>
          </w:tcPr>
          <w:p w14:paraId="505D9600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68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505332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47" w:type="pct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71946CCB" w14:textId="77777777" w:rsidR="00DD1560" w:rsidRPr="00AD47C0" w:rsidRDefault="00DD1560" w:rsidP="00DD1560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C305DE" w:rsidRPr="00AD47C0" w14:paraId="451F05AA" w14:textId="77777777" w:rsidTr="00C305DE">
        <w:trPr>
          <w:gridAfter w:val="1"/>
          <w:wAfter w:w="12" w:type="pct"/>
          <w:trHeight w:val="337"/>
        </w:trPr>
        <w:tc>
          <w:tcPr>
            <w:tcW w:w="218" w:type="pct"/>
            <w:vMerge w:val="restart"/>
            <w:tcMar>
              <w:left w:w="28" w:type="dxa"/>
              <w:right w:w="28" w:type="dxa"/>
            </w:tcMar>
            <w:vAlign w:val="center"/>
          </w:tcPr>
          <w:p w14:paraId="3F187E4E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0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9B23D38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B97EC0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B97EC0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174" w:type="pct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E360BD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44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0312D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8 582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F7B12D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4 422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550628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667</w:t>
            </w:r>
          </w:p>
        </w:tc>
        <w:tc>
          <w:tcPr>
            <w:tcW w:w="357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D9FB35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3 297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6EF73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196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9D0EC1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1 858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4BE53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1 003</w:t>
            </w:r>
          </w:p>
        </w:tc>
        <w:tc>
          <w:tcPr>
            <w:tcW w:w="26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A6615A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855</w:t>
            </w:r>
          </w:p>
        </w:tc>
        <w:tc>
          <w:tcPr>
            <w:tcW w:w="336" w:type="pct"/>
            <w:gridSpan w:val="2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F18DC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2 427</w:t>
            </w:r>
          </w:p>
        </w:tc>
        <w:tc>
          <w:tcPr>
            <w:tcW w:w="252" w:type="pct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D86A66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2 275</w:t>
            </w:r>
          </w:p>
        </w:tc>
        <w:tc>
          <w:tcPr>
            <w:tcW w:w="35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76AED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152</w:t>
            </w:r>
          </w:p>
        </w:tc>
      </w:tr>
      <w:tr w:rsidR="00C305DE" w:rsidRPr="00AD47C0" w14:paraId="5EC1324E" w14:textId="77777777" w:rsidTr="00C305DE">
        <w:trPr>
          <w:gridAfter w:val="1"/>
          <w:wAfter w:w="12" w:type="pct"/>
          <w:trHeight w:val="147"/>
        </w:trPr>
        <w:tc>
          <w:tcPr>
            <w:tcW w:w="218" w:type="pct"/>
            <w:vMerge/>
            <w:tcMar>
              <w:left w:w="28" w:type="dxa"/>
              <w:right w:w="28" w:type="dxa"/>
            </w:tcMar>
          </w:tcPr>
          <w:p w14:paraId="52291922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00" w:type="pct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0DB6070B" w14:textId="77777777" w:rsidR="00DD1560" w:rsidRPr="00B97EC0" w:rsidRDefault="00DD1560" w:rsidP="00DD1560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174" w:type="pct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38F4BC" w14:textId="77777777" w:rsidR="00DD1560" w:rsidRPr="00B97EC0" w:rsidRDefault="00DD1560" w:rsidP="00DD1560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97EC0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442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118B90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1 074</w:t>
            </w:r>
          </w:p>
        </w:tc>
        <w:tc>
          <w:tcPr>
            <w:tcW w:w="357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240728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578</w:t>
            </w:r>
          </w:p>
        </w:tc>
        <w:tc>
          <w:tcPr>
            <w:tcW w:w="360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33361E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357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AFD34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409</w:t>
            </w:r>
          </w:p>
        </w:tc>
        <w:tc>
          <w:tcPr>
            <w:tcW w:w="303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49F682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359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82A249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237</w:t>
            </w:r>
          </w:p>
        </w:tc>
        <w:tc>
          <w:tcPr>
            <w:tcW w:w="405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9881D1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125</w:t>
            </w:r>
          </w:p>
        </w:tc>
        <w:tc>
          <w:tcPr>
            <w:tcW w:w="268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B90AB6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112</w:t>
            </w:r>
          </w:p>
        </w:tc>
        <w:tc>
          <w:tcPr>
            <w:tcW w:w="336" w:type="pct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DCD58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252</w:t>
            </w:r>
          </w:p>
        </w:tc>
        <w:tc>
          <w:tcPr>
            <w:tcW w:w="252" w:type="pct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F7E3EC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241</w:t>
            </w:r>
          </w:p>
        </w:tc>
        <w:tc>
          <w:tcPr>
            <w:tcW w:w="359" w:type="pct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EFACB4" w14:textId="77777777" w:rsidR="00DD1560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</w:tr>
    </w:tbl>
    <w:tbl>
      <w:tblPr>
        <w:tblpPr w:leftFromText="141" w:rightFromText="141" w:vertAnchor="text" w:horzAnchor="page" w:tblpX="7246" w:tblpY="1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DD1560" w14:paraId="08720B81" w14:textId="77777777" w:rsidTr="00DD1560">
        <w:trPr>
          <w:trHeight w:val="227"/>
        </w:trPr>
        <w:tc>
          <w:tcPr>
            <w:tcW w:w="1305" w:type="dxa"/>
            <w:vAlign w:val="center"/>
          </w:tcPr>
          <w:p w14:paraId="3F10F41E" w14:textId="77777777" w:rsidR="00DD1560" w:rsidRPr="005878E8" w:rsidRDefault="00DD1560" w:rsidP="00DD156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288</w:t>
            </w:r>
          </w:p>
        </w:tc>
      </w:tr>
    </w:tbl>
    <w:p w14:paraId="34B3CE07" w14:textId="77777777" w:rsidR="00DD1560" w:rsidRPr="00031755" w:rsidRDefault="00DD1560" w:rsidP="00DD1560">
      <w:pPr>
        <w:spacing w:after="0" w:line="240" w:lineRule="auto"/>
        <w:rPr>
          <w:sz w:val="8"/>
          <w:szCs w:val="8"/>
        </w:rPr>
      </w:pPr>
    </w:p>
    <w:p w14:paraId="5161FE95" w14:textId="77777777" w:rsidR="00DD1560" w:rsidRPr="00AB48CB" w:rsidRDefault="00DD1560" w:rsidP="00DD1560">
      <w:pPr>
        <w:pStyle w:val="Legenda"/>
        <w:ind w:left="0" w:right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Dział 1.1.7</w:t>
      </w:r>
      <w:r w:rsidRPr="00E335BB">
        <w:rPr>
          <w:rFonts w:cs="Arial"/>
          <w:sz w:val="18"/>
          <w:szCs w:val="18"/>
        </w:rPr>
        <w:t xml:space="preserve">.b. Liczba przyjaznych pokoi przesłuchań* w sądzie </w:t>
      </w:r>
    </w:p>
    <w:p w14:paraId="3770807B" w14:textId="77777777" w:rsidR="00DD1560" w:rsidRPr="00AB48CB" w:rsidRDefault="00DD1560" w:rsidP="00DD1560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AB48CB">
        <w:rPr>
          <w:rFonts w:ascii="Arial" w:hAnsi="Arial" w:cs="Arial"/>
          <w:sz w:val="14"/>
          <w:szCs w:val="14"/>
          <w:vertAlign w:val="superscript"/>
        </w:rPr>
        <w:t>*)</w:t>
      </w:r>
      <w:r w:rsidRPr="00AB48CB">
        <w:rPr>
          <w:rFonts w:ascii="Arial" w:hAnsi="Arial" w:cs="Arial"/>
          <w:sz w:val="14"/>
          <w:szCs w:val="14"/>
        </w:rPr>
        <w:t xml:space="preserve"> przyjazny pokój przesłuchań – pomieszczenie przeznaczone do przeprowadzenia przesłuchań szczególnych grup świadków odpowiadające standardom określonym w rozporządzeniu Ministra Sprawiedliwości z dnia </w:t>
      </w:r>
      <w:r>
        <w:rPr>
          <w:rFonts w:ascii="Arial" w:hAnsi="Arial" w:cs="Arial"/>
          <w:sz w:val="14"/>
          <w:szCs w:val="14"/>
        </w:rPr>
        <w:t>2</w:t>
      </w:r>
      <w:r w:rsidRPr="00AB48CB">
        <w:rPr>
          <w:rFonts w:ascii="Arial" w:hAnsi="Arial" w:cs="Arial"/>
          <w:sz w:val="14"/>
          <w:szCs w:val="14"/>
        </w:rPr>
        <w:t xml:space="preserve">8 </w:t>
      </w:r>
      <w:r>
        <w:rPr>
          <w:rFonts w:ascii="Arial" w:hAnsi="Arial" w:cs="Arial"/>
          <w:sz w:val="14"/>
          <w:szCs w:val="14"/>
        </w:rPr>
        <w:t>września</w:t>
      </w:r>
      <w:r w:rsidRPr="00AB48CB">
        <w:rPr>
          <w:rFonts w:ascii="Arial" w:hAnsi="Arial" w:cs="Arial"/>
          <w:sz w:val="14"/>
          <w:szCs w:val="14"/>
        </w:rPr>
        <w:t xml:space="preserve"> 20</w:t>
      </w:r>
      <w:r>
        <w:rPr>
          <w:rFonts w:ascii="Arial" w:hAnsi="Arial" w:cs="Arial"/>
          <w:sz w:val="14"/>
          <w:szCs w:val="14"/>
        </w:rPr>
        <w:t>20</w:t>
      </w:r>
      <w:r w:rsidRPr="00AB48CB">
        <w:rPr>
          <w:rFonts w:ascii="Arial" w:hAnsi="Arial" w:cs="Arial"/>
          <w:sz w:val="14"/>
          <w:szCs w:val="14"/>
        </w:rPr>
        <w:t xml:space="preserve"> r. w sprawie sposobu przygotowania przesłuchania przeprowadzanego w trybie określonym w art. 185a–185c Kodeksu postępowania karnego</w:t>
      </w:r>
    </w:p>
    <w:p w14:paraId="1B989CCE" w14:textId="77777777" w:rsidR="00FF4580" w:rsidRDefault="00FF4580" w:rsidP="00FF4580">
      <w:pPr>
        <w:rPr>
          <w:rFonts w:ascii="Arial" w:hAnsi="Arial" w:cs="Arial"/>
          <w:sz w:val="14"/>
          <w:szCs w:val="14"/>
          <w:vertAlign w:val="superscript"/>
        </w:rPr>
      </w:pPr>
    </w:p>
    <w:p w14:paraId="274D21B0" w14:textId="22D9E0FA" w:rsidR="00FF4580" w:rsidRPr="00A93985" w:rsidRDefault="00FF4580" w:rsidP="00FF4580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t>SĄDY OKRĘGOWE</w:t>
      </w:r>
    </w:p>
    <w:p w14:paraId="2455A2D3" w14:textId="77777777" w:rsidR="00526868" w:rsidRDefault="00526868" w:rsidP="00526868">
      <w:pPr>
        <w:pStyle w:val="Legenda"/>
        <w:ind w:left="0" w:right="0"/>
        <w:rPr>
          <w:rFonts w:cs="Arial"/>
        </w:rPr>
      </w:pPr>
      <w:r w:rsidRPr="00E335BB">
        <w:rPr>
          <w:rFonts w:cs="Arial"/>
        </w:rPr>
        <w:t>Dział 1.1.3.a. Przesłuchanie małoletnich świadków i pokrzywdzo</w:t>
      </w:r>
      <w:r>
        <w:rPr>
          <w:rFonts w:cs="Arial"/>
        </w:rPr>
        <w:t>nych świadków (liczba</w:t>
      </w:r>
      <w:r w:rsidRPr="00E335BB">
        <w:rPr>
          <w:rFonts w:cs="Arial"/>
        </w:rPr>
        <w:t xml:space="preserve"> osób)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1463"/>
        <w:gridCol w:w="335"/>
        <w:gridCol w:w="713"/>
        <w:gridCol w:w="685"/>
        <w:gridCol w:w="686"/>
        <w:gridCol w:w="727"/>
        <w:gridCol w:w="714"/>
        <w:gridCol w:w="742"/>
        <w:gridCol w:w="813"/>
        <w:gridCol w:w="538"/>
        <w:gridCol w:w="850"/>
        <w:gridCol w:w="511"/>
        <w:gridCol w:w="56"/>
        <w:gridCol w:w="710"/>
      </w:tblGrid>
      <w:tr w:rsidR="00526868" w:rsidRPr="00CB3618" w14:paraId="52792BB1" w14:textId="77777777" w:rsidTr="00526868">
        <w:tc>
          <w:tcPr>
            <w:tcW w:w="2315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045431AD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7745" w:type="dxa"/>
            <w:gridSpan w:val="12"/>
            <w:tcMar>
              <w:left w:w="28" w:type="dxa"/>
              <w:right w:w="28" w:type="dxa"/>
            </w:tcMar>
            <w:vAlign w:val="center"/>
          </w:tcPr>
          <w:p w14:paraId="2D02761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Przesłuchanie w trybie art.</w:t>
            </w:r>
          </w:p>
        </w:tc>
      </w:tr>
      <w:tr w:rsidR="00526868" w:rsidRPr="00CB3618" w14:paraId="3A7DF780" w14:textId="77777777" w:rsidTr="00526868">
        <w:trPr>
          <w:trHeight w:val="188"/>
        </w:trPr>
        <w:tc>
          <w:tcPr>
            <w:tcW w:w="2315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0D8E0F4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25" w:type="dxa"/>
            <w:gridSpan w:val="5"/>
            <w:tcMar>
              <w:left w:w="28" w:type="dxa"/>
              <w:right w:w="28" w:type="dxa"/>
            </w:tcMar>
            <w:vAlign w:val="center"/>
          </w:tcPr>
          <w:p w14:paraId="1DEBDDF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185a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2093" w:type="dxa"/>
            <w:gridSpan w:val="3"/>
            <w:tcMar>
              <w:left w:w="28" w:type="dxa"/>
              <w:right w:w="28" w:type="dxa"/>
            </w:tcMar>
            <w:vAlign w:val="center"/>
          </w:tcPr>
          <w:p w14:paraId="7CAE62A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185b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2127" w:type="dxa"/>
            <w:gridSpan w:val="4"/>
            <w:tcMar>
              <w:left w:w="28" w:type="dxa"/>
              <w:right w:w="28" w:type="dxa"/>
            </w:tcMar>
            <w:vAlign w:val="center"/>
          </w:tcPr>
          <w:p w14:paraId="490AB2E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 xml:space="preserve">185c §2 </w:t>
            </w:r>
            <w:proofErr w:type="spellStart"/>
            <w:r w:rsidRPr="00594178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526868" w:rsidRPr="00CB3618" w14:paraId="64BBF994" w14:textId="77777777" w:rsidTr="00526868">
        <w:trPr>
          <w:trHeight w:val="250"/>
        </w:trPr>
        <w:tc>
          <w:tcPr>
            <w:tcW w:w="2315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0D8CAA1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865FDD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2BC8C20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1371" w:type="dxa"/>
            <w:gridSpan w:val="2"/>
            <w:tcMar>
              <w:left w:w="28" w:type="dxa"/>
              <w:right w:w="28" w:type="dxa"/>
            </w:tcMar>
            <w:vAlign w:val="center"/>
          </w:tcPr>
          <w:p w14:paraId="4FC86FF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1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77C465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742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5A49D1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72AD7B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31A16975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 7+8)</w:t>
            </w:r>
          </w:p>
        </w:tc>
        <w:tc>
          <w:tcPr>
            <w:tcW w:w="81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857844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53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07A31F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85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ADAD37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57EEC80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(kol. 10+11)</w:t>
            </w:r>
          </w:p>
        </w:tc>
        <w:tc>
          <w:tcPr>
            <w:tcW w:w="567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14:paraId="7E7BB76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71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B382A4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526868" w:rsidRPr="00CB3618" w14:paraId="0A6032D3" w14:textId="77777777" w:rsidTr="00526868">
        <w:trPr>
          <w:trHeight w:val="252"/>
        </w:trPr>
        <w:tc>
          <w:tcPr>
            <w:tcW w:w="2315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1A629DB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dxa"/>
            <w:vMerge/>
            <w:tcMar>
              <w:left w:w="28" w:type="dxa"/>
              <w:right w:w="28" w:type="dxa"/>
            </w:tcMar>
            <w:vAlign w:val="center"/>
          </w:tcPr>
          <w:p w14:paraId="54499ED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85" w:type="dxa"/>
            <w:tcMar>
              <w:left w:w="28" w:type="dxa"/>
              <w:right w:w="28" w:type="dxa"/>
            </w:tcMar>
            <w:vAlign w:val="center"/>
          </w:tcPr>
          <w:p w14:paraId="275EA53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686" w:type="dxa"/>
            <w:tcMar>
              <w:left w:w="28" w:type="dxa"/>
              <w:right w:w="28" w:type="dxa"/>
            </w:tcMar>
            <w:vAlign w:val="center"/>
          </w:tcPr>
          <w:p w14:paraId="74F63C3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727" w:type="dxa"/>
            <w:tcMar>
              <w:left w:w="28" w:type="dxa"/>
              <w:right w:w="28" w:type="dxa"/>
            </w:tcMar>
            <w:vAlign w:val="center"/>
          </w:tcPr>
          <w:p w14:paraId="25723F5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center"/>
          </w:tcPr>
          <w:p w14:paraId="2AF4A93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742" w:type="dxa"/>
            <w:vMerge/>
            <w:tcMar>
              <w:left w:w="28" w:type="dxa"/>
              <w:right w:w="28" w:type="dxa"/>
            </w:tcMar>
            <w:vAlign w:val="center"/>
          </w:tcPr>
          <w:p w14:paraId="070CC78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3" w:type="dxa"/>
            <w:vMerge/>
            <w:tcMar>
              <w:left w:w="28" w:type="dxa"/>
              <w:right w:w="28" w:type="dxa"/>
            </w:tcMar>
            <w:vAlign w:val="center"/>
          </w:tcPr>
          <w:p w14:paraId="104F350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8" w:type="dxa"/>
            <w:vMerge/>
            <w:tcMar>
              <w:left w:w="28" w:type="dxa"/>
              <w:right w:w="28" w:type="dxa"/>
            </w:tcMar>
            <w:vAlign w:val="center"/>
          </w:tcPr>
          <w:p w14:paraId="49B1FCB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vMerge/>
            <w:tcMar>
              <w:left w:w="28" w:type="dxa"/>
              <w:right w:w="28" w:type="dxa"/>
            </w:tcMar>
            <w:vAlign w:val="center"/>
          </w:tcPr>
          <w:p w14:paraId="4C3A15D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14:paraId="6B657708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0" w:type="dxa"/>
            <w:vMerge/>
            <w:tcMar>
              <w:left w:w="28" w:type="dxa"/>
              <w:right w:w="28" w:type="dxa"/>
            </w:tcMar>
            <w:vAlign w:val="center"/>
          </w:tcPr>
          <w:p w14:paraId="2E944D24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526868" w:rsidRPr="00CB3618" w14:paraId="294F706C" w14:textId="77777777" w:rsidTr="00526868">
        <w:tc>
          <w:tcPr>
            <w:tcW w:w="2315" w:type="dxa"/>
            <w:gridSpan w:val="3"/>
            <w:tcMar>
              <w:left w:w="28" w:type="dxa"/>
              <w:right w:w="28" w:type="dxa"/>
            </w:tcMar>
            <w:vAlign w:val="center"/>
          </w:tcPr>
          <w:p w14:paraId="278A8CD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13" w:type="dxa"/>
            <w:tcMar>
              <w:left w:w="28" w:type="dxa"/>
              <w:right w:w="28" w:type="dxa"/>
            </w:tcMar>
            <w:vAlign w:val="center"/>
          </w:tcPr>
          <w:p w14:paraId="0949D2D3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685" w:type="dxa"/>
            <w:tcMar>
              <w:left w:w="28" w:type="dxa"/>
              <w:right w:w="28" w:type="dxa"/>
            </w:tcMar>
            <w:vAlign w:val="center"/>
          </w:tcPr>
          <w:p w14:paraId="70299D66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686" w:type="dxa"/>
            <w:tcMar>
              <w:left w:w="28" w:type="dxa"/>
              <w:right w:w="28" w:type="dxa"/>
            </w:tcMar>
            <w:vAlign w:val="center"/>
          </w:tcPr>
          <w:p w14:paraId="07884D77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727" w:type="dxa"/>
            <w:tcMar>
              <w:left w:w="28" w:type="dxa"/>
              <w:right w:w="28" w:type="dxa"/>
            </w:tcMar>
            <w:vAlign w:val="center"/>
          </w:tcPr>
          <w:p w14:paraId="1310880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center"/>
          </w:tcPr>
          <w:p w14:paraId="7C3E438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42" w:type="dxa"/>
            <w:tcMar>
              <w:left w:w="28" w:type="dxa"/>
              <w:right w:w="28" w:type="dxa"/>
            </w:tcMar>
            <w:vAlign w:val="center"/>
          </w:tcPr>
          <w:p w14:paraId="7BB2C3CD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140E7D3F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38" w:type="dxa"/>
            <w:tcMar>
              <w:left w:w="28" w:type="dxa"/>
              <w:right w:w="28" w:type="dxa"/>
            </w:tcMar>
            <w:vAlign w:val="center"/>
          </w:tcPr>
          <w:p w14:paraId="0AE7916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C2337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567" w:type="dxa"/>
            <w:gridSpan w:val="2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3D89FD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71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39172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11</w:t>
            </w:r>
          </w:p>
        </w:tc>
      </w:tr>
      <w:tr w:rsidR="00526868" w:rsidRPr="00CB3618" w14:paraId="208E0E1F" w14:textId="77777777" w:rsidTr="00526868">
        <w:tc>
          <w:tcPr>
            <w:tcW w:w="1980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98A6F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335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93EDE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71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FDCA4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196</w:t>
            </w:r>
          </w:p>
        </w:tc>
        <w:tc>
          <w:tcPr>
            <w:tcW w:w="68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44DFE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4E74E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E80050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60C59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892B7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55468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538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7E874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185C0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139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902D7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2D511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</w:tr>
      <w:tr w:rsidR="00526868" w:rsidRPr="00CB3618" w14:paraId="41F23FC8" w14:textId="77777777" w:rsidTr="00526868">
        <w:tc>
          <w:tcPr>
            <w:tcW w:w="51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4C0787B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1463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66DAC985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33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71CE0D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713" w:type="dxa"/>
            <w:tcMar>
              <w:left w:w="28" w:type="dxa"/>
              <w:right w:w="28" w:type="dxa"/>
            </w:tcMar>
            <w:vAlign w:val="center"/>
          </w:tcPr>
          <w:p w14:paraId="12FAC7A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</w:t>
            </w:r>
          </w:p>
        </w:tc>
        <w:tc>
          <w:tcPr>
            <w:tcW w:w="685" w:type="dxa"/>
            <w:tcMar>
              <w:left w:w="28" w:type="dxa"/>
              <w:right w:w="28" w:type="dxa"/>
            </w:tcMar>
            <w:vAlign w:val="center"/>
          </w:tcPr>
          <w:p w14:paraId="39CA201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103</w:t>
            </w:r>
          </w:p>
        </w:tc>
        <w:tc>
          <w:tcPr>
            <w:tcW w:w="686" w:type="dxa"/>
            <w:tcMar>
              <w:left w:w="28" w:type="dxa"/>
              <w:right w:w="28" w:type="dxa"/>
            </w:tcMar>
            <w:vAlign w:val="center"/>
          </w:tcPr>
          <w:p w14:paraId="1A3EFF8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727" w:type="dxa"/>
            <w:tcMar>
              <w:left w:w="28" w:type="dxa"/>
              <w:right w:w="28" w:type="dxa"/>
            </w:tcMar>
            <w:vAlign w:val="center"/>
          </w:tcPr>
          <w:p w14:paraId="7DDED08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center"/>
          </w:tcPr>
          <w:p w14:paraId="67F4065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42" w:type="dxa"/>
            <w:tcMar>
              <w:left w:w="28" w:type="dxa"/>
              <w:right w:w="28" w:type="dxa"/>
            </w:tcMar>
            <w:vAlign w:val="center"/>
          </w:tcPr>
          <w:p w14:paraId="17A341BF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D1DFA93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538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22D07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7CA430D4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526868" w:rsidRPr="00CB3618" w14:paraId="4D323A0E" w14:textId="77777777" w:rsidTr="00526868">
        <w:tc>
          <w:tcPr>
            <w:tcW w:w="517" w:type="dxa"/>
            <w:vMerge/>
            <w:tcMar>
              <w:left w:w="28" w:type="dxa"/>
              <w:right w:w="28" w:type="dxa"/>
            </w:tcMar>
            <w:vAlign w:val="center"/>
          </w:tcPr>
          <w:p w14:paraId="0585C4C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63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77DB006C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3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AC3249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713" w:type="dxa"/>
            <w:tcMar>
              <w:left w:w="28" w:type="dxa"/>
              <w:right w:w="28" w:type="dxa"/>
            </w:tcMar>
            <w:vAlign w:val="center"/>
          </w:tcPr>
          <w:p w14:paraId="1411E88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85" w:type="dxa"/>
            <w:tcMar>
              <w:left w:w="28" w:type="dxa"/>
              <w:right w:w="28" w:type="dxa"/>
            </w:tcMar>
            <w:vAlign w:val="center"/>
          </w:tcPr>
          <w:p w14:paraId="0E12138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686" w:type="dxa"/>
            <w:tcMar>
              <w:left w:w="28" w:type="dxa"/>
              <w:right w:w="28" w:type="dxa"/>
            </w:tcMar>
            <w:vAlign w:val="center"/>
          </w:tcPr>
          <w:p w14:paraId="6683FA6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27" w:type="dxa"/>
            <w:tcMar>
              <w:left w:w="28" w:type="dxa"/>
              <w:right w:w="28" w:type="dxa"/>
            </w:tcMar>
            <w:vAlign w:val="center"/>
          </w:tcPr>
          <w:p w14:paraId="7029615B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center"/>
          </w:tcPr>
          <w:p w14:paraId="7E88E58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42" w:type="dxa"/>
            <w:tcMar>
              <w:left w:w="28" w:type="dxa"/>
              <w:right w:w="28" w:type="dxa"/>
            </w:tcMar>
            <w:vAlign w:val="center"/>
          </w:tcPr>
          <w:p w14:paraId="64D9730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051EECC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8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6E2CD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33BBF852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526868" w:rsidRPr="00CB3618" w14:paraId="27E35E18" w14:textId="77777777" w:rsidTr="00526868">
        <w:tc>
          <w:tcPr>
            <w:tcW w:w="517" w:type="dxa"/>
            <w:vMerge/>
            <w:tcMar>
              <w:left w:w="28" w:type="dxa"/>
              <w:right w:w="28" w:type="dxa"/>
            </w:tcMar>
            <w:vAlign w:val="center"/>
          </w:tcPr>
          <w:p w14:paraId="1AEA03E1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63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1EA38B95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gdy zażądał tego podejrzany, oskarżony, który nie miał obrońcy w czasie pierwszego przesłuchania</w:t>
            </w:r>
          </w:p>
        </w:tc>
        <w:tc>
          <w:tcPr>
            <w:tcW w:w="33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2E997E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713" w:type="dxa"/>
            <w:tcMar>
              <w:left w:w="28" w:type="dxa"/>
              <w:right w:w="28" w:type="dxa"/>
            </w:tcMar>
            <w:vAlign w:val="center"/>
          </w:tcPr>
          <w:p w14:paraId="2DC31964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85" w:type="dxa"/>
            <w:tcMar>
              <w:left w:w="28" w:type="dxa"/>
              <w:right w:w="28" w:type="dxa"/>
            </w:tcMar>
            <w:vAlign w:val="center"/>
          </w:tcPr>
          <w:p w14:paraId="30B1E80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686" w:type="dxa"/>
            <w:tcMar>
              <w:left w:w="28" w:type="dxa"/>
              <w:right w:w="28" w:type="dxa"/>
            </w:tcMar>
            <w:vAlign w:val="center"/>
          </w:tcPr>
          <w:p w14:paraId="341EFEBB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27" w:type="dxa"/>
            <w:tcMar>
              <w:left w:w="28" w:type="dxa"/>
              <w:right w:w="28" w:type="dxa"/>
            </w:tcMar>
            <w:vAlign w:val="center"/>
          </w:tcPr>
          <w:p w14:paraId="241F098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center"/>
          </w:tcPr>
          <w:p w14:paraId="55BD3F5B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42" w:type="dxa"/>
            <w:tcMar>
              <w:left w:w="28" w:type="dxa"/>
              <w:right w:w="28" w:type="dxa"/>
            </w:tcMar>
            <w:vAlign w:val="center"/>
          </w:tcPr>
          <w:p w14:paraId="5834728E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tcMar>
              <w:left w:w="28" w:type="dxa"/>
              <w:right w:w="28" w:type="dxa"/>
            </w:tcMar>
            <w:vAlign w:val="center"/>
          </w:tcPr>
          <w:p w14:paraId="6F1B8C0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538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D7A53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127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01EACDBC" w14:textId="77777777" w:rsidR="00526868" w:rsidRPr="00CB361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</w:tr>
      <w:tr w:rsidR="00526868" w:rsidRPr="00CB3618" w14:paraId="760012BA" w14:textId="77777777" w:rsidTr="00526868">
        <w:tc>
          <w:tcPr>
            <w:tcW w:w="51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89D8C6C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1463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F20E394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594178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594178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335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C75E2A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7429F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7B48E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A924D4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727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F6C17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68D404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9A528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81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5BE96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53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167D7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D7548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108</w:t>
            </w:r>
          </w:p>
        </w:tc>
        <w:tc>
          <w:tcPr>
            <w:tcW w:w="511" w:type="dxa"/>
            <w:tcBorders>
              <w:top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D1CDC0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766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CF2661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</w:p>
        </w:tc>
      </w:tr>
      <w:tr w:rsidR="00526868" w:rsidRPr="00CB3618" w14:paraId="38B09322" w14:textId="77777777" w:rsidTr="00526868">
        <w:tc>
          <w:tcPr>
            <w:tcW w:w="517" w:type="dxa"/>
            <w:vMerge/>
            <w:tcMar>
              <w:left w:w="28" w:type="dxa"/>
              <w:right w:w="28" w:type="dxa"/>
            </w:tcMar>
          </w:tcPr>
          <w:p w14:paraId="7BDB7250" w14:textId="77777777" w:rsidR="00526868" w:rsidRPr="00CB3618" w:rsidRDefault="00526868" w:rsidP="00526868">
            <w:pPr>
              <w:spacing w:after="0" w:line="240" w:lineRule="auto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</w:p>
        </w:tc>
        <w:tc>
          <w:tcPr>
            <w:tcW w:w="1463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CBD53EF" w14:textId="77777777" w:rsidR="00526868" w:rsidRPr="00594178" w:rsidRDefault="00526868" w:rsidP="00526868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335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49CED0" w14:textId="77777777" w:rsidR="00526868" w:rsidRPr="00594178" w:rsidRDefault="00526868" w:rsidP="00526868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94178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71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8FFD59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68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F6F58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353C38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53E87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09F8F2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74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A01BFA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5E2B47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53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AF0B05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46C2EB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1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B06DD6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766" w:type="dxa"/>
            <w:gridSpan w:val="2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729AFD" w14:textId="77777777" w:rsidR="00526868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</w:tbl>
    <w:p w14:paraId="6909542B" w14:textId="77777777" w:rsidR="00526868" w:rsidRPr="003B18F8" w:rsidRDefault="00526868" w:rsidP="00526868">
      <w:pPr>
        <w:spacing w:after="0" w:line="240" w:lineRule="auto"/>
        <w:rPr>
          <w:sz w:val="10"/>
          <w:szCs w:val="10"/>
        </w:rPr>
      </w:pPr>
    </w:p>
    <w:tbl>
      <w:tblPr>
        <w:tblpPr w:leftFromText="141" w:rightFromText="141" w:vertAnchor="text" w:horzAnchor="page" w:tblpX="6832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526868" w14:paraId="59260AAC" w14:textId="77777777" w:rsidTr="00526868">
        <w:trPr>
          <w:trHeight w:val="227"/>
        </w:trPr>
        <w:tc>
          <w:tcPr>
            <w:tcW w:w="1305" w:type="dxa"/>
            <w:vAlign w:val="center"/>
          </w:tcPr>
          <w:p w14:paraId="25EEE724" w14:textId="77777777" w:rsidR="00526868" w:rsidRPr="00A965E4" w:rsidRDefault="00526868" w:rsidP="0052686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A06C7">
              <w:rPr>
                <w:rFonts w:ascii="Arial" w:hAnsi="Arial" w:cs="Arial"/>
                <w:color w:val="000000"/>
                <w:sz w:val="14"/>
                <w:szCs w:val="14"/>
              </w:rPr>
              <w:t>39</w:t>
            </w:r>
          </w:p>
        </w:tc>
      </w:tr>
    </w:tbl>
    <w:p w14:paraId="237443F9" w14:textId="77777777" w:rsidR="00526868" w:rsidRPr="00E335BB" w:rsidRDefault="00526868" w:rsidP="00526868">
      <w:pPr>
        <w:pStyle w:val="Legenda"/>
        <w:spacing w:before="120" w:after="120"/>
        <w:ind w:left="0" w:right="0"/>
        <w:rPr>
          <w:rFonts w:cs="Arial"/>
          <w:sz w:val="18"/>
          <w:szCs w:val="18"/>
        </w:rPr>
      </w:pPr>
      <w:r w:rsidRPr="00E335BB">
        <w:rPr>
          <w:rFonts w:cs="Arial"/>
          <w:sz w:val="18"/>
          <w:szCs w:val="18"/>
        </w:rPr>
        <w:t xml:space="preserve">Dział 1.1.3.b. Liczba przyjaznych pokoi przesłuchań* w sądzie </w:t>
      </w:r>
    </w:p>
    <w:p w14:paraId="3E6078FB" w14:textId="77777777" w:rsidR="00526868" w:rsidRPr="008F51D6" w:rsidRDefault="00526868" w:rsidP="00526868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5B54A0">
        <w:rPr>
          <w:rFonts w:ascii="Arial" w:hAnsi="Arial" w:cs="Arial"/>
          <w:sz w:val="14"/>
          <w:szCs w:val="14"/>
          <w:vertAlign w:val="superscript"/>
        </w:rPr>
        <w:t>*)</w:t>
      </w:r>
      <w:r w:rsidRPr="008020B8">
        <w:rPr>
          <w:rFonts w:ascii="Arial" w:hAnsi="Arial" w:cs="Arial"/>
          <w:sz w:val="14"/>
          <w:szCs w:val="14"/>
        </w:rPr>
        <w:t xml:space="preserve"> przyjazny pokój </w:t>
      </w:r>
      <w:r w:rsidRPr="008F51D6">
        <w:rPr>
          <w:rFonts w:ascii="Arial" w:hAnsi="Arial" w:cs="Arial"/>
          <w:sz w:val="14"/>
          <w:szCs w:val="14"/>
        </w:rPr>
        <w:t xml:space="preserve">przesłuchań  – pomieszczenie przeznaczone do przeprowadzenia przesłuchań szczególnych grup świadków odpowiadające standardom określonym w rozporządzeniu Ministra Sprawiedliwości z </w:t>
      </w:r>
      <w:r w:rsidRPr="00E92788">
        <w:rPr>
          <w:rFonts w:ascii="Arial" w:hAnsi="Arial" w:cs="Arial"/>
          <w:sz w:val="14"/>
          <w:szCs w:val="14"/>
        </w:rPr>
        <w:t xml:space="preserve">dnia 28 września 2020 roku </w:t>
      </w:r>
      <w:r w:rsidRPr="008F51D6">
        <w:rPr>
          <w:rFonts w:ascii="Arial" w:hAnsi="Arial" w:cs="Arial"/>
          <w:sz w:val="14"/>
          <w:szCs w:val="14"/>
        </w:rPr>
        <w:t>w sprawie sposobu przygotowania przesłuchania przeprowadzanego w trybie określonym w art. 185a–185c Kodeksu postępowania karnego</w:t>
      </w:r>
    </w:p>
    <w:p w14:paraId="55122CF3" w14:textId="77777777" w:rsidR="00FF4580" w:rsidRDefault="00FF4580" w:rsidP="00526868">
      <w:pPr>
        <w:spacing w:after="0" w:line="240" w:lineRule="auto"/>
      </w:pPr>
    </w:p>
    <w:p w14:paraId="7CC2298E" w14:textId="77777777" w:rsidR="00FC0C85" w:rsidRDefault="00FC0C85" w:rsidP="00FF4580">
      <w:pPr>
        <w:rPr>
          <w:b/>
          <w:noProof/>
          <w:color w:val="00B050"/>
          <w:sz w:val="28"/>
          <w:szCs w:val="28"/>
          <w:lang w:eastAsia="pl-PL"/>
        </w:rPr>
      </w:pPr>
    </w:p>
    <w:p w14:paraId="2B81BCF3" w14:textId="77A7D5CE" w:rsidR="00FF4580" w:rsidRDefault="00FF4580" w:rsidP="00FF4580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lastRenderedPageBreak/>
        <w:t>2024 r.</w:t>
      </w:r>
    </w:p>
    <w:p w14:paraId="2B3A821B" w14:textId="77777777" w:rsidR="00FF4580" w:rsidRDefault="00FF4580" w:rsidP="007239DA">
      <w:pPr>
        <w:spacing w:after="120"/>
        <w:rPr>
          <w:b/>
          <w:noProof/>
          <w:color w:val="0070C0"/>
          <w:sz w:val="24"/>
          <w:szCs w:val="24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205B14B9" w14:textId="77777777" w:rsidR="00031755" w:rsidRPr="00031755" w:rsidRDefault="00031755" w:rsidP="00031755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31755">
        <w:rPr>
          <w:rFonts w:ascii="Arial" w:eastAsia="Times New Roman" w:hAnsi="Arial" w:cs="Arial"/>
          <w:b/>
          <w:sz w:val="18"/>
          <w:szCs w:val="18"/>
          <w:lang w:eastAsia="pl-PL"/>
        </w:rPr>
        <w:t>Dział 1.1.7.a.1. Przesłuchanie świadków i pokrzywdzonych świadków (liczba osób)</w:t>
      </w:r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o których mowa w art. 185a, 185b i 185c </w:t>
      </w:r>
      <w:proofErr w:type="spellStart"/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>kpk</w:t>
      </w:r>
      <w:proofErr w:type="spellEnd"/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901"/>
        <w:gridCol w:w="335"/>
        <w:gridCol w:w="772"/>
        <w:gridCol w:w="620"/>
        <w:gridCol w:w="657"/>
        <w:gridCol w:w="620"/>
        <w:gridCol w:w="701"/>
        <w:gridCol w:w="621"/>
        <w:gridCol w:w="646"/>
        <w:gridCol w:w="578"/>
        <w:gridCol w:w="793"/>
        <w:gridCol w:w="642"/>
        <w:gridCol w:w="639"/>
        <w:gridCol w:w="525"/>
        <w:gridCol w:w="679"/>
      </w:tblGrid>
      <w:tr w:rsidR="00031755" w:rsidRPr="00031755" w14:paraId="68B82FE5" w14:textId="77777777" w:rsidTr="00C305DE">
        <w:trPr>
          <w:trHeight w:val="148"/>
        </w:trPr>
        <w:tc>
          <w:tcPr>
            <w:tcW w:w="1520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6136C62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8493" w:type="dxa"/>
            <w:gridSpan w:val="13"/>
            <w:tcMar>
              <w:left w:w="28" w:type="dxa"/>
              <w:right w:w="28" w:type="dxa"/>
            </w:tcMar>
            <w:vAlign w:val="center"/>
          </w:tcPr>
          <w:p w14:paraId="0D5DF62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031755" w:rsidRPr="00031755" w14:paraId="15925D7A" w14:textId="77777777" w:rsidTr="00C305DE">
        <w:trPr>
          <w:trHeight w:val="186"/>
        </w:trPr>
        <w:tc>
          <w:tcPr>
            <w:tcW w:w="152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7D12513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370" w:type="dxa"/>
            <w:gridSpan w:val="5"/>
            <w:tcMar>
              <w:left w:w="28" w:type="dxa"/>
              <w:right w:w="28" w:type="dxa"/>
            </w:tcMar>
            <w:vAlign w:val="center"/>
          </w:tcPr>
          <w:p w14:paraId="42C2697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1845" w:type="dxa"/>
            <w:gridSpan w:val="3"/>
            <w:tcMar>
              <w:left w:w="28" w:type="dxa"/>
              <w:right w:w="28" w:type="dxa"/>
            </w:tcMar>
            <w:vAlign w:val="center"/>
          </w:tcPr>
          <w:p w14:paraId="37550D51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3277" w:type="dxa"/>
            <w:gridSpan w:val="5"/>
            <w:tcMar>
              <w:left w:w="28" w:type="dxa"/>
              <w:right w:w="28" w:type="dxa"/>
            </w:tcMar>
            <w:vAlign w:val="center"/>
          </w:tcPr>
          <w:p w14:paraId="54ECA56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§1a </w:t>
            </w:r>
            <w:proofErr w:type="spellStart"/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031755" w:rsidRPr="00031755" w14:paraId="27AD2651" w14:textId="77777777" w:rsidTr="00C305DE">
        <w:trPr>
          <w:trHeight w:val="216"/>
        </w:trPr>
        <w:tc>
          <w:tcPr>
            <w:tcW w:w="152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2B18CAD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72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12B6D4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2A0D2E31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56B1D42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77" w:type="dxa"/>
            <w:gridSpan w:val="2"/>
            <w:tcMar>
              <w:left w:w="28" w:type="dxa"/>
              <w:right w:w="28" w:type="dxa"/>
            </w:tcMar>
            <w:vAlign w:val="center"/>
          </w:tcPr>
          <w:p w14:paraId="7F24F1D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320" w:type="dxa"/>
            <w:gridSpan w:val="2"/>
            <w:tcMar>
              <w:left w:w="28" w:type="dxa"/>
              <w:right w:w="28" w:type="dxa"/>
            </w:tcMar>
            <w:vAlign w:val="center"/>
          </w:tcPr>
          <w:p w14:paraId="475FF511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621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7496D2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66ED8B8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420E4E0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64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9D50F4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7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DB9013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9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D70B20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ogółem</w:t>
            </w:r>
          </w:p>
          <w:p w14:paraId="676AE44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(kol. 10 do 13)</w:t>
            </w:r>
          </w:p>
        </w:tc>
        <w:tc>
          <w:tcPr>
            <w:tcW w:w="642" w:type="dxa"/>
            <w:vMerge w:val="restart"/>
            <w:vAlign w:val="center"/>
          </w:tcPr>
          <w:p w14:paraId="0AC5408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dziewczynki</w:t>
            </w:r>
          </w:p>
        </w:tc>
        <w:tc>
          <w:tcPr>
            <w:tcW w:w="639" w:type="dxa"/>
            <w:vMerge w:val="restart"/>
            <w:vAlign w:val="center"/>
          </w:tcPr>
          <w:p w14:paraId="4C48693B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chłopcy</w:t>
            </w:r>
          </w:p>
        </w:tc>
        <w:tc>
          <w:tcPr>
            <w:tcW w:w="52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0F9EA8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kobiety</w:t>
            </w:r>
          </w:p>
        </w:tc>
        <w:tc>
          <w:tcPr>
            <w:tcW w:w="67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EA62A2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2"/>
                <w:szCs w:val="12"/>
                <w:lang w:eastAsia="pl-PL"/>
              </w:rPr>
              <w:t>mężczyźni</w:t>
            </w:r>
          </w:p>
        </w:tc>
      </w:tr>
      <w:tr w:rsidR="00031755" w:rsidRPr="00031755" w14:paraId="5923EDDE" w14:textId="77777777" w:rsidTr="00C305DE">
        <w:trPr>
          <w:trHeight w:val="250"/>
        </w:trPr>
        <w:tc>
          <w:tcPr>
            <w:tcW w:w="1520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38A3B1B7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72" w:type="dxa"/>
            <w:vMerge/>
            <w:tcMar>
              <w:left w:w="28" w:type="dxa"/>
              <w:right w:w="28" w:type="dxa"/>
            </w:tcMar>
            <w:vAlign w:val="center"/>
          </w:tcPr>
          <w:p w14:paraId="7AE58D7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20" w:type="dxa"/>
            <w:tcMar>
              <w:left w:w="28" w:type="dxa"/>
              <w:right w:w="28" w:type="dxa"/>
            </w:tcMar>
            <w:vAlign w:val="center"/>
          </w:tcPr>
          <w:p w14:paraId="53714C8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57" w:type="dxa"/>
            <w:tcMar>
              <w:left w:w="28" w:type="dxa"/>
              <w:right w:w="28" w:type="dxa"/>
            </w:tcMar>
            <w:vAlign w:val="center"/>
          </w:tcPr>
          <w:p w14:paraId="3C927EC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20" w:type="dxa"/>
            <w:tcMar>
              <w:left w:w="28" w:type="dxa"/>
              <w:right w:w="28" w:type="dxa"/>
            </w:tcMar>
            <w:vAlign w:val="center"/>
          </w:tcPr>
          <w:p w14:paraId="5B16BC6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  <w:vAlign w:val="center"/>
          </w:tcPr>
          <w:p w14:paraId="1245F3D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21" w:type="dxa"/>
            <w:vMerge/>
            <w:tcMar>
              <w:left w:w="28" w:type="dxa"/>
              <w:right w:w="28" w:type="dxa"/>
            </w:tcMar>
            <w:vAlign w:val="center"/>
          </w:tcPr>
          <w:p w14:paraId="20A92D3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6" w:type="dxa"/>
            <w:vMerge/>
            <w:tcMar>
              <w:left w:w="28" w:type="dxa"/>
              <w:right w:w="28" w:type="dxa"/>
            </w:tcMar>
            <w:vAlign w:val="center"/>
          </w:tcPr>
          <w:p w14:paraId="15387F3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78" w:type="dxa"/>
            <w:vMerge/>
            <w:tcMar>
              <w:left w:w="28" w:type="dxa"/>
              <w:right w:w="28" w:type="dxa"/>
            </w:tcMar>
            <w:vAlign w:val="center"/>
          </w:tcPr>
          <w:p w14:paraId="3374E12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93" w:type="dxa"/>
            <w:vMerge/>
            <w:tcMar>
              <w:left w:w="28" w:type="dxa"/>
              <w:right w:w="28" w:type="dxa"/>
            </w:tcMar>
            <w:vAlign w:val="center"/>
          </w:tcPr>
          <w:p w14:paraId="25ED96C4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2" w:type="dxa"/>
            <w:vMerge/>
            <w:vAlign w:val="center"/>
          </w:tcPr>
          <w:p w14:paraId="26BDA6A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39" w:type="dxa"/>
            <w:vMerge/>
            <w:vAlign w:val="center"/>
          </w:tcPr>
          <w:p w14:paraId="54AE6EF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25" w:type="dxa"/>
            <w:vMerge/>
            <w:tcMar>
              <w:left w:w="28" w:type="dxa"/>
              <w:right w:w="28" w:type="dxa"/>
            </w:tcMar>
            <w:vAlign w:val="center"/>
          </w:tcPr>
          <w:p w14:paraId="42E4CD7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76" w:type="dxa"/>
            <w:vMerge/>
            <w:tcMar>
              <w:left w:w="28" w:type="dxa"/>
              <w:right w:w="28" w:type="dxa"/>
            </w:tcMar>
            <w:vAlign w:val="center"/>
          </w:tcPr>
          <w:p w14:paraId="5EAACA6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031755" w:rsidRPr="00031755" w14:paraId="53CCF1F3" w14:textId="77777777" w:rsidTr="00C305DE">
        <w:trPr>
          <w:trHeight w:val="163"/>
        </w:trPr>
        <w:tc>
          <w:tcPr>
            <w:tcW w:w="1520" w:type="dxa"/>
            <w:gridSpan w:val="3"/>
            <w:tcMar>
              <w:left w:w="28" w:type="dxa"/>
              <w:right w:w="28" w:type="dxa"/>
            </w:tcMar>
            <w:vAlign w:val="center"/>
          </w:tcPr>
          <w:p w14:paraId="526941A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72" w:type="dxa"/>
            <w:tcMar>
              <w:left w:w="28" w:type="dxa"/>
              <w:right w:w="28" w:type="dxa"/>
            </w:tcMar>
            <w:vAlign w:val="center"/>
          </w:tcPr>
          <w:p w14:paraId="2B09767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20" w:type="dxa"/>
            <w:tcMar>
              <w:left w:w="28" w:type="dxa"/>
              <w:right w:w="28" w:type="dxa"/>
            </w:tcMar>
            <w:vAlign w:val="center"/>
          </w:tcPr>
          <w:p w14:paraId="2513A827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57" w:type="dxa"/>
            <w:tcMar>
              <w:left w:w="28" w:type="dxa"/>
              <w:right w:w="28" w:type="dxa"/>
            </w:tcMar>
            <w:vAlign w:val="center"/>
          </w:tcPr>
          <w:p w14:paraId="7E26949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20" w:type="dxa"/>
            <w:tcMar>
              <w:left w:w="28" w:type="dxa"/>
              <w:right w:w="28" w:type="dxa"/>
            </w:tcMar>
            <w:vAlign w:val="center"/>
          </w:tcPr>
          <w:p w14:paraId="292050E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00" w:type="dxa"/>
            <w:tcMar>
              <w:left w:w="28" w:type="dxa"/>
              <w:right w:w="28" w:type="dxa"/>
            </w:tcMar>
            <w:vAlign w:val="center"/>
          </w:tcPr>
          <w:p w14:paraId="57CDAB14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21" w:type="dxa"/>
            <w:tcMar>
              <w:left w:w="28" w:type="dxa"/>
              <w:right w:w="28" w:type="dxa"/>
            </w:tcMar>
            <w:vAlign w:val="center"/>
          </w:tcPr>
          <w:p w14:paraId="0828F85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26CB951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78" w:type="dxa"/>
            <w:tcMar>
              <w:left w:w="28" w:type="dxa"/>
              <w:right w:w="28" w:type="dxa"/>
            </w:tcMar>
            <w:vAlign w:val="center"/>
          </w:tcPr>
          <w:p w14:paraId="6B2386B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9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F51CB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642" w:type="dxa"/>
            <w:tcBorders>
              <w:bottom w:val="single" w:sz="12" w:space="0" w:color="auto"/>
            </w:tcBorders>
            <w:vAlign w:val="center"/>
          </w:tcPr>
          <w:p w14:paraId="725C3FE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vAlign w:val="center"/>
          </w:tcPr>
          <w:p w14:paraId="580D2297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52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F4DD64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67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DDF35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13</w:t>
            </w:r>
          </w:p>
        </w:tc>
      </w:tr>
      <w:tr w:rsidR="00031755" w:rsidRPr="00031755" w14:paraId="6E6F2975" w14:textId="77777777" w:rsidTr="00C305DE">
        <w:trPr>
          <w:trHeight w:val="312"/>
        </w:trPr>
        <w:tc>
          <w:tcPr>
            <w:tcW w:w="1185" w:type="dxa"/>
            <w:gridSpan w:val="2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6ACAAB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33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EE08B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772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D050D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11 254</w:t>
            </w:r>
          </w:p>
        </w:tc>
        <w:tc>
          <w:tcPr>
            <w:tcW w:w="620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B9CFB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5 626</w:t>
            </w:r>
          </w:p>
        </w:tc>
        <w:tc>
          <w:tcPr>
            <w:tcW w:w="657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63C07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908</w:t>
            </w:r>
          </w:p>
        </w:tc>
        <w:tc>
          <w:tcPr>
            <w:tcW w:w="620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DB1BD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4 458</w:t>
            </w:r>
          </w:p>
        </w:tc>
        <w:tc>
          <w:tcPr>
            <w:tcW w:w="700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C746E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262</w:t>
            </w:r>
          </w:p>
        </w:tc>
        <w:tc>
          <w:tcPr>
            <w:tcW w:w="621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F77F7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2 274</w:t>
            </w:r>
          </w:p>
        </w:tc>
        <w:tc>
          <w:tcPr>
            <w:tcW w:w="646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E265D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1 173</w:t>
            </w:r>
          </w:p>
        </w:tc>
        <w:tc>
          <w:tcPr>
            <w:tcW w:w="578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694F2E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1 101</w:t>
            </w:r>
          </w:p>
        </w:tc>
        <w:tc>
          <w:tcPr>
            <w:tcW w:w="793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0F778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3 028</w:t>
            </w:r>
          </w:p>
        </w:tc>
        <w:tc>
          <w:tcPr>
            <w:tcW w:w="64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669F58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566</w:t>
            </w:r>
          </w:p>
        </w:tc>
        <w:tc>
          <w:tcPr>
            <w:tcW w:w="63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9FDE4F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525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466B5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2 294</w:t>
            </w:r>
          </w:p>
        </w:tc>
        <w:tc>
          <w:tcPr>
            <w:tcW w:w="676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8FDF1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106</w:t>
            </w:r>
          </w:p>
        </w:tc>
      </w:tr>
      <w:tr w:rsidR="00C305DE" w:rsidRPr="00031755" w14:paraId="3F4A4041" w14:textId="77777777" w:rsidTr="00C305DE">
        <w:trPr>
          <w:trHeight w:hRule="exact" w:val="354"/>
        </w:trPr>
        <w:tc>
          <w:tcPr>
            <w:tcW w:w="28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9966A1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5A7190B5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C9561B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F9284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11 173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8BA0F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5 576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AABD6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897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320A7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4 440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C93BF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0E7BE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2 258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B4FCF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1 167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59E067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1 091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02CA9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2 999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3411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563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853D0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3844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2 268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B762A87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106</w:t>
            </w:r>
          </w:p>
        </w:tc>
      </w:tr>
      <w:tr w:rsidR="00C305DE" w:rsidRPr="00031755" w14:paraId="4E676A5B" w14:textId="77777777" w:rsidTr="00C305DE">
        <w:trPr>
          <w:trHeight w:val="142"/>
        </w:trPr>
        <w:tc>
          <w:tcPr>
            <w:tcW w:w="284" w:type="dxa"/>
            <w:vMerge/>
            <w:tcMar>
              <w:left w:w="28" w:type="dxa"/>
              <w:right w:w="28" w:type="dxa"/>
            </w:tcMar>
            <w:vAlign w:val="center"/>
          </w:tcPr>
          <w:p w14:paraId="1E8FD4D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0EE4B358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35" w:type="dxa"/>
            <w:tcBorders>
              <w:left w:val="single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C0E0C7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7C19C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58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F56E9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33</w:t>
            </w:r>
          </w:p>
        </w:tc>
        <w:tc>
          <w:tcPr>
            <w:tcW w:w="657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9F558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A1771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6151D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21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8C90D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9CC20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CD269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793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4D6B3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6A4A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655D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79FB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19</w:t>
            </w:r>
          </w:p>
        </w:tc>
        <w:tc>
          <w:tcPr>
            <w:tcW w:w="676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66866F4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C305DE" w:rsidRPr="00031755" w14:paraId="51B6FD8F" w14:textId="77777777" w:rsidTr="00C305DE">
        <w:trPr>
          <w:trHeight w:val="142"/>
        </w:trPr>
        <w:tc>
          <w:tcPr>
            <w:tcW w:w="284" w:type="dxa"/>
            <w:vMerge/>
            <w:tcMar>
              <w:left w:w="28" w:type="dxa"/>
              <w:right w:w="28" w:type="dxa"/>
            </w:tcMar>
            <w:vAlign w:val="center"/>
          </w:tcPr>
          <w:p w14:paraId="7067F90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5FCA5950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razie uwzględnienia wniosku dowodowego oskarżonego (podejrzanego), który nie miał obrońcy w czasie pierwszego przesłuchania pokrzywdzonego</w:t>
            </w:r>
          </w:p>
        </w:tc>
        <w:tc>
          <w:tcPr>
            <w:tcW w:w="3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D139F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AA7647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8853D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0534F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CE147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F300AE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6DCD9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A7493B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538B2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0E2F7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8E4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917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002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676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F4914F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C305DE" w:rsidRPr="00031755" w14:paraId="4041619C" w14:textId="77777777" w:rsidTr="00C305DE">
        <w:trPr>
          <w:trHeight w:val="625"/>
        </w:trPr>
        <w:tc>
          <w:tcPr>
            <w:tcW w:w="28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42A340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121A217F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031755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83C6D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705822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10 068</w:t>
            </w:r>
          </w:p>
        </w:tc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F2005E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5 044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050532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814</w:t>
            </w:r>
          </w:p>
        </w:tc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A509F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3 985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7CD29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225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A73CE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2 053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D91CA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1 071</w:t>
            </w:r>
          </w:p>
        </w:tc>
        <w:tc>
          <w:tcPr>
            <w:tcW w:w="57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2DE4C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982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AD73B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2 649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DF94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495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09D3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C15F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2 000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131CB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98</w:t>
            </w:r>
          </w:p>
        </w:tc>
      </w:tr>
      <w:tr w:rsidR="00C305DE" w:rsidRPr="00031755" w14:paraId="4A1E6AD8" w14:textId="77777777" w:rsidTr="00C305DE">
        <w:trPr>
          <w:trHeight w:val="142"/>
        </w:trPr>
        <w:tc>
          <w:tcPr>
            <w:tcW w:w="284" w:type="dxa"/>
            <w:vMerge/>
            <w:tcMar>
              <w:left w:w="28" w:type="dxa"/>
              <w:right w:w="28" w:type="dxa"/>
            </w:tcMar>
          </w:tcPr>
          <w:p w14:paraId="274A824D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70759BA3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335" w:type="dxa"/>
            <w:tcBorders>
              <w:left w:val="single" w:sz="18" w:space="0" w:color="auto"/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E0A9F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772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E6066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987</w:t>
            </w:r>
          </w:p>
        </w:tc>
        <w:tc>
          <w:tcPr>
            <w:tcW w:w="620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919AB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497</w:t>
            </w:r>
          </w:p>
        </w:tc>
        <w:tc>
          <w:tcPr>
            <w:tcW w:w="657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E9B99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64</w:t>
            </w:r>
          </w:p>
        </w:tc>
        <w:tc>
          <w:tcPr>
            <w:tcW w:w="620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80F46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398</w:t>
            </w:r>
          </w:p>
        </w:tc>
        <w:tc>
          <w:tcPr>
            <w:tcW w:w="700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2BD4A7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28</w:t>
            </w:r>
          </w:p>
        </w:tc>
        <w:tc>
          <w:tcPr>
            <w:tcW w:w="621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89D2F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192</w:t>
            </w:r>
          </w:p>
        </w:tc>
        <w:tc>
          <w:tcPr>
            <w:tcW w:w="646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6F7F2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86</w:t>
            </w:r>
          </w:p>
        </w:tc>
        <w:tc>
          <w:tcPr>
            <w:tcW w:w="578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6E268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106</w:t>
            </w:r>
          </w:p>
        </w:tc>
        <w:tc>
          <w:tcPr>
            <w:tcW w:w="793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C8F2C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269</w:t>
            </w:r>
          </w:p>
        </w:tc>
        <w:tc>
          <w:tcPr>
            <w:tcW w:w="642" w:type="dxa"/>
            <w:tcBorders>
              <w:bottom w:val="single" w:sz="18" w:space="0" w:color="auto"/>
            </w:tcBorders>
            <w:vAlign w:val="center"/>
          </w:tcPr>
          <w:p w14:paraId="73162E5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639" w:type="dxa"/>
            <w:tcBorders>
              <w:bottom w:val="single" w:sz="18" w:space="0" w:color="auto"/>
            </w:tcBorders>
            <w:vAlign w:val="center"/>
          </w:tcPr>
          <w:p w14:paraId="34FD3B4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525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D864D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202</w:t>
            </w:r>
          </w:p>
        </w:tc>
        <w:tc>
          <w:tcPr>
            <w:tcW w:w="676" w:type="dxa"/>
            <w:tcBorders>
              <w:bottom w:val="single" w:sz="1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A0851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</w:t>
            </w:r>
          </w:p>
        </w:tc>
      </w:tr>
    </w:tbl>
    <w:p w14:paraId="6B63EC9B" w14:textId="77777777" w:rsidR="00031755" w:rsidRPr="00031755" w:rsidRDefault="00031755" w:rsidP="00031755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pl-PL"/>
        </w:rPr>
      </w:pPr>
    </w:p>
    <w:p w14:paraId="7378D551" w14:textId="77777777" w:rsidR="00031755" w:rsidRPr="00031755" w:rsidRDefault="00031755" w:rsidP="00031755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31755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1.1.7.a.2. </w:t>
      </w:r>
      <w:bookmarkStart w:id="1" w:name="_Hlk139972778"/>
      <w:r w:rsidRPr="00031755">
        <w:rPr>
          <w:rFonts w:ascii="Arial" w:eastAsia="Times New Roman" w:hAnsi="Arial" w:cs="Arial"/>
          <w:b/>
          <w:sz w:val="18"/>
          <w:szCs w:val="18"/>
          <w:lang w:eastAsia="pl-PL"/>
        </w:rPr>
        <w:t>Przesłuchanie świadków i pokrzywdzonych świadków (liczba osób)</w:t>
      </w:r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o których mowa w art. 185e </w:t>
      </w:r>
      <w:proofErr w:type="spellStart"/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>kpk</w:t>
      </w:r>
      <w:bookmarkEnd w:id="1"/>
      <w:proofErr w:type="spellEnd"/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3"/>
        <w:gridCol w:w="2969"/>
        <w:gridCol w:w="422"/>
        <w:gridCol w:w="1000"/>
        <w:gridCol w:w="903"/>
        <w:gridCol w:w="904"/>
        <w:gridCol w:w="903"/>
        <w:gridCol w:w="904"/>
        <w:gridCol w:w="866"/>
        <w:gridCol w:w="813"/>
      </w:tblGrid>
      <w:tr w:rsidR="00031755" w:rsidRPr="00031755" w14:paraId="350D7A48" w14:textId="77777777" w:rsidTr="00C305DE">
        <w:trPr>
          <w:trHeight w:val="165"/>
        </w:trPr>
        <w:tc>
          <w:tcPr>
            <w:tcW w:w="3804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7D9C6A8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bookmarkStart w:id="2" w:name="_Hlk139972737"/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6293" w:type="dxa"/>
            <w:gridSpan w:val="7"/>
            <w:tcMar>
              <w:left w:w="28" w:type="dxa"/>
              <w:right w:w="28" w:type="dxa"/>
            </w:tcMar>
            <w:vAlign w:val="center"/>
          </w:tcPr>
          <w:p w14:paraId="74B0933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Przesłuchanie w trybie art.185e </w:t>
            </w:r>
            <w:proofErr w:type="spellStart"/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031755" w:rsidRPr="00031755" w14:paraId="00D4627F" w14:textId="77777777" w:rsidTr="00C305DE">
        <w:trPr>
          <w:trHeight w:val="321"/>
        </w:trPr>
        <w:tc>
          <w:tcPr>
            <w:tcW w:w="380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118DE04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00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20A32B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2C479814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51A200B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807" w:type="dxa"/>
            <w:gridSpan w:val="2"/>
            <w:tcMar>
              <w:left w:w="28" w:type="dxa"/>
              <w:right w:w="28" w:type="dxa"/>
            </w:tcMar>
            <w:vAlign w:val="center"/>
          </w:tcPr>
          <w:p w14:paraId="4F0186CD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807" w:type="dxa"/>
            <w:gridSpan w:val="2"/>
            <w:tcMar>
              <w:left w:w="28" w:type="dxa"/>
              <w:right w:w="28" w:type="dxa"/>
            </w:tcMar>
            <w:vAlign w:val="center"/>
          </w:tcPr>
          <w:p w14:paraId="089D5406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86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6AD0CB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812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7CDE4E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031755" w:rsidRPr="00031755" w14:paraId="669F22DE" w14:textId="77777777" w:rsidTr="00C305DE">
        <w:trPr>
          <w:trHeight w:val="278"/>
        </w:trPr>
        <w:tc>
          <w:tcPr>
            <w:tcW w:w="3804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ED3420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1000" w:type="dxa"/>
            <w:vMerge/>
            <w:tcMar>
              <w:left w:w="28" w:type="dxa"/>
              <w:right w:w="28" w:type="dxa"/>
            </w:tcMar>
            <w:vAlign w:val="center"/>
          </w:tcPr>
          <w:p w14:paraId="3999FB77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6350C44B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2C8756B3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5F15E89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6689DC33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866" w:type="dxa"/>
            <w:vMerge/>
            <w:tcMar>
              <w:left w:w="28" w:type="dxa"/>
              <w:right w:w="28" w:type="dxa"/>
            </w:tcMar>
            <w:vAlign w:val="center"/>
          </w:tcPr>
          <w:p w14:paraId="51D17275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12" w:type="dxa"/>
            <w:vMerge/>
            <w:tcMar>
              <w:left w:w="28" w:type="dxa"/>
              <w:right w:w="28" w:type="dxa"/>
            </w:tcMar>
            <w:vAlign w:val="center"/>
          </w:tcPr>
          <w:p w14:paraId="6B20DBD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031755" w:rsidRPr="00031755" w14:paraId="48D2BD47" w14:textId="77777777" w:rsidTr="00C305DE">
        <w:trPr>
          <w:trHeight w:val="165"/>
        </w:trPr>
        <w:tc>
          <w:tcPr>
            <w:tcW w:w="3804" w:type="dxa"/>
            <w:gridSpan w:val="3"/>
            <w:tcMar>
              <w:left w:w="28" w:type="dxa"/>
              <w:right w:w="28" w:type="dxa"/>
            </w:tcMar>
            <w:vAlign w:val="center"/>
          </w:tcPr>
          <w:p w14:paraId="0209956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1000" w:type="dxa"/>
            <w:tcMar>
              <w:left w:w="28" w:type="dxa"/>
              <w:right w:w="28" w:type="dxa"/>
            </w:tcMar>
            <w:vAlign w:val="center"/>
          </w:tcPr>
          <w:p w14:paraId="44B5B32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09A719D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6A96434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21A12C7B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3F342B0C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866" w:type="dxa"/>
            <w:tcMar>
              <w:left w:w="28" w:type="dxa"/>
              <w:right w:w="28" w:type="dxa"/>
            </w:tcMar>
            <w:vAlign w:val="center"/>
          </w:tcPr>
          <w:p w14:paraId="4F64465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812" w:type="dxa"/>
            <w:tcMar>
              <w:left w:w="28" w:type="dxa"/>
              <w:right w:w="28" w:type="dxa"/>
            </w:tcMar>
            <w:vAlign w:val="center"/>
          </w:tcPr>
          <w:p w14:paraId="54EAA542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</w:tr>
      <w:tr w:rsidR="00031755" w:rsidRPr="00031755" w14:paraId="7E641C39" w14:textId="77777777" w:rsidTr="00C305DE">
        <w:trPr>
          <w:trHeight w:val="182"/>
        </w:trPr>
        <w:tc>
          <w:tcPr>
            <w:tcW w:w="3382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B420A3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54F0DF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100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A964D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66</w:t>
            </w:r>
          </w:p>
        </w:tc>
        <w:tc>
          <w:tcPr>
            <w:tcW w:w="90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8D7C8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904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EFB96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90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A9C87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90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7C61D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866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C30C9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47</w:t>
            </w:r>
          </w:p>
        </w:tc>
        <w:tc>
          <w:tcPr>
            <w:tcW w:w="81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C6C443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24</w:t>
            </w:r>
          </w:p>
        </w:tc>
      </w:tr>
      <w:tr w:rsidR="00031755" w:rsidRPr="00031755" w14:paraId="2AF38322" w14:textId="77777777" w:rsidTr="00C305DE">
        <w:trPr>
          <w:trHeight w:val="165"/>
        </w:trPr>
        <w:tc>
          <w:tcPr>
            <w:tcW w:w="41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19BA766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 tego</w:t>
            </w:r>
          </w:p>
        </w:tc>
        <w:tc>
          <w:tcPr>
            <w:tcW w:w="29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B71D517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42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088F73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1000" w:type="dxa"/>
            <w:tcMar>
              <w:left w:w="28" w:type="dxa"/>
              <w:right w:w="28" w:type="dxa"/>
            </w:tcMar>
            <w:vAlign w:val="center"/>
          </w:tcPr>
          <w:p w14:paraId="6873FC2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65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449E3C8A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05854D1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65EAD50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7CFB426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866" w:type="dxa"/>
            <w:tcMar>
              <w:left w:w="28" w:type="dxa"/>
              <w:right w:w="28" w:type="dxa"/>
            </w:tcMar>
            <w:vAlign w:val="center"/>
          </w:tcPr>
          <w:p w14:paraId="4E3094C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47</w:t>
            </w:r>
          </w:p>
        </w:tc>
        <w:tc>
          <w:tcPr>
            <w:tcW w:w="812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C9A60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24</w:t>
            </w:r>
          </w:p>
        </w:tc>
      </w:tr>
      <w:tr w:rsidR="00031755" w:rsidRPr="00031755" w14:paraId="4B715303" w14:textId="77777777" w:rsidTr="00C305DE">
        <w:trPr>
          <w:trHeight w:val="158"/>
        </w:trPr>
        <w:tc>
          <w:tcPr>
            <w:tcW w:w="413" w:type="dxa"/>
            <w:vMerge/>
            <w:tcMar>
              <w:left w:w="28" w:type="dxa"/>
              <w:right w:w="28" w:type="dxa"/>
            </w:tcMar>
            <w:vAlign w:val="center"/>
          </w:tcPr>
          <w:p w14:paraId="5AFA7D5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9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6A7C2E8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42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ED169E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1000" w:type="dxa"/>
            <w:tcMar>
              <w:left w:w="28" w:type="dxa"/>
              <w:right w:w="28" w:type="dxa"/>
            </w:tcMar>
            <w:vAlign w:val="center"/>
          </w:tcPr>
          <w:p w14:paraId="2E89B18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736C1A8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154367E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55F5798F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454533B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6" w:type="dxa"/>
            <w:tcMar>
              <w:left w:w="28" w:type="dxa"/>
              <w:right w:w="28" w:type="dxa"/>
            </w:tcMar>
            <w:vAlign w:val="center"/>
          </w:tcPr>
          <w:p w14:paraId="0ADE12B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805CB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031755" w:rsidRPr="00031755" w14:paraId="7EBB5B27" w14:textId="77777777" w:rsidTr="00C305DE">
        <w:trPr>
          <w:trHeight w:val="158"/>
        </w:trPr>
        <w:tc>
          <w:tcPr>
            <w:tcW w:w="413" w:type="dxa"/>
            <w:vMerge/>
            <w:tcMar>
              <w:left w:w="28" w:type="dxa"/>
              <w:right w:w="28" w:type="dxa"/>
            </w:tcMar>
            <w:vAlign w:val="center"/>
          </w:tcPr>
          <w:p w14:paraId="558A69F6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9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3A0FF455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 wniosek podejrzanego/oskarżonego który nie miał obrońcy w czasie pierwszego przesłuchania</w:t>
            </w:r>
          </w:p>
        </w:tc>
        <w:tc>
          <w:tcPr>
            <w:tcW w:w="42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1D4549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1000" w:type="dxa"/>
            <w:tcMar>
              <w:left w:w="28" w:type="dxa"/>
              <w:right w:w="28" w:type="dxa"/>
            </w:tcMar>
            <w:vAlign w:val="center"/>
          </w:tcPr>
          <w:p w14:paraId="2AF7C44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7E31D1E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584F4DC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7567E604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Mar>
              <w:left w:w="28" w:type="dxa"/>
              <w:right w:w="28" w:type="dxa"/>
            </w:tcMar>
            <w:vAlign w:val="center"/>
          </w:tcPr>
          <w:p w14:paraId="2DF02B07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6" w:type="dxa"/>
            <w:tcMar>
              <w:left w:w="28" w:type="dxa"/>
              <w:right w:w="28" w:type="dxa"/>
            </w:tcMar>
            <w:vAlign w:val="center"/>
          </w:tcPr>
          <w:p w14:paraId="71AF83E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12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6354DB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031755" w:rsidRPr="00031755" w14:paraId="22F218A8" w14:textId="77777777" w:rsidTr="00C305DE">
        <w:trPr>
          <w:trHeight w:val="182"/>
        </w:trPr>
        <w:tc>
          <w:tcPr>
            <w:tcW w:w="41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4A4E246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9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7489820D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031755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421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4F18D8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78F481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59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8D12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8BB7C8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16308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4F64D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DD14E6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34</w:t>
            </w:r>
          </w:p>
        </w:tc>
        <w:tc>
          <w:tcPr>
            <w:tcW w:w="812" w:type="dxa"/>
            <w:tcBorders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77B89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21</w:t>
            </w:r>
          </w:p>
        </w:tc>
      </w:tr>
      <w:tr w:rsidR="00031755" w:rsidRPr="00031755" w14:paraId="32BD954D" w14:textId="77777777" w:rsidTr="00C305DE">
        <w:trPr>
          <w:trHeight w:val="158"/>
        </w:trPr>
        <w:tc>
          <w:tcPr>
            <w:tcW w:w="413" w:type="dxa"/>
            <w:vMerge/>
            <w:tcMar>
              <w:left w:w="28" w:type="dxa"/>
              <w:right w:w="28" w:type="dxa"/>
            </w:tcMar>
          </w:tcPr>
          <w:p w14:paraId="3CA8B2A8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969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2EDAB7C4" w14:textId="77777777" w:rsidR="00031755" w:rsidRPr="00031755" w:rsidRDefault="00031755" w:rsidP="0003175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421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C8A0CA" w14:textId="77777777" w:rsidR="00031755" w:rsidRPr="00031755" w:rsidRDefault="00031755" w:rsidP="000317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100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CD1CE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90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DABA9D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04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35D3B5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0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0782D9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338C3C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6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97A5A0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812" w:type="dxa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B9BE12" w14:textId="77777777" w:rsidR="00031755" w:rsidRPr="00031755" w:rsidRDefault="00031755" w:rsidP="0003175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1</w:t>
            </w:r>
          </w:p>
        </w:tc>
      </w:tr>
      <w:bookmarkEnd w:id="2"/>
    </w:tbl>
    <w:p w14:paraId="09D739C6" w14:textId="77777777" w:rsidR="00031755" w:rsidRPr="00031755" w:rsidRDefault="00031755" w:rsidP="00031755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tbl>
      <w:tblPr>
        <w:tblpPr w:leftFromText="141" w:rightFromText="141" w:vertAnchor="text" w:horzAnchor="page" w:tblpX="7456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C305DE" w:rsidRPr="00031755" w14:paraId="7CE74E4F" w14:textId="77777777" w:rsidTr="00C305DE">
        <w:trPr>
          <w:trHeight w:val="227"/>
        </w:trPr>
        <w:tc>
          <w:tcPr>
            <w:tcW w:w="1305" w:type="dxa"/>
            <w:vAlign w:val="center"/>
          </w:tcPr>
          <w:p w14:paraId="53299288" w14:textId="77777777" w:rsidR="00C305DE" w:rsidRPr="00031755" w:rsidRDefault="00C305DE" w:rsidP="00C305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31755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304</w:t>
            </w:r>
          </w:p>
        </w:tc>
      </w:tr>
    </w:tbl>
    <w:p w14:paraId="34DDE628" w14:textId="77777777" w:rsidR="00031755" w:rsidRPr="00031755" w:rsidRDefault="00031755" w:rsidP="00031755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31755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1.1.7.b. Liczba przyjaznych pokoi przesłuchań* w sądzie </w:t>
      </w:r>
    </w:p>
    <w:p w14:paraId="486979F6" w14:textId="77777777" w:rsidR="00C305DE" w:rsidRDefault="00031755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031755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031755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– pomieszczenie przeznaczone do przeprowadzenia przesłuchań szczególnych grup świadków odpowiadające standardom określonym w rozporządzeniu Ministra Sprawiedliwości z dnia 28 września 2020 r. w sprawie sposobu przygotowania przesłuchania przeprowadzanego w trybie określonym w art. 185a–185c Kodeksu postępowania karnego</w:t>
      </w:r>
    </w:p>
    <w:p w14:paraId="2BD866A8" w14:textId="77777777" w:rsidR="00BC60F4" w:rsidRDefault="00BC60F4">
      <w:pPr>
        <w:rPr>
          <w:b/>
          <w:noProof/>
          <w:color w:val="943634" w:themeColor="accent2" w:themeShade="BF"/>
          <w:sz w:val="24"/>
          <w:szCs w:val="24"/>
          <w:lang w:eastAsia="pl-PL"/>
        </w:rPr>
      </w:pPr>
      <w:r>
        <w:rPr>
          <w:b/>
          <w:noProof/>
          <w:color w:val="943634" w:themeColor="accent2" w:themeShade="BF"/>
          <w:sz w:val="24"/>
          <w:szCs w:val="24"/>
          <w:lang w:eastAsia="pl-PL"/>
        </w:rPr>
        <w:br w:type="page"/>
      </w:r>
    </w:p>
    <w:p w14:paraId="5697D104" w14:textId="4185248F" w:rsidR="00FF4580" w:rsidRDefault="00FF4580" w:rsidP="00C305DE">
      <w:pPr>
        <w:spacing w:after="0" w:line="240" w:lineRule="auto"/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lastRenderedPageBreak/>
        <w:t>SĄDY OKRĘGOWE</w:t>
      </w:r>
    </w:p>
    <w:p w14:paraId="6210BA9F" w14:textId="77777777" w:rsidR="00BC60F4" w:rsidRDefault="00BC60F4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363BE33D" w14:textId="77777777" w:rsidR="001D6B38" w:rsidRPr="001D6B38" w:rsidRDefault="001D6B38" w:rsidP="00C94B8D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3" w:name="_Hlk154129624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1.1.3.a.1. </w:t>
      </w:r>
      <w:bookmarkEnd w:id="3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Przesłuchanie świadków i pokrzywdzonych świadków (liczba osób) o których mowa w art. 185a, 185b i 185c </w:t>
      </w:r>
      <w:proofErr w:type="spellStart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>kpk</w:t>
      </w:r>
      <w:proofErr w:type="spellEnd"/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"/>
        <w:gridCol w:w="903"/>
        <w:gridCol w:w="240"/>
        <w:gridCol w:w="800"/>
        <w:gridCol w:w="625"/>
        <w:gridCol w:w="661"/>
        <w:gridCol w:w="624"/>
        <w:gridCol w:w="681"/>
        <w:gridCol w:w="750"/>
        <w:gridCol w:w="679"/>
        <w:gridCol w:w="577"/>
        <w:gridCol w:w="752"/>
        <w:gridCol w:w="642"/>
        <w:gridCol w:w="643"/>
        <w:gridCol w:w="606"/>
        <w:gridCol w:w="660"/>
      </w:tblGrid>
      <w:tr w:rsidR="001D6B38" w:rsidRPr="001D6B38" w14:paraId="1D6B038D" w14:textId="77777777" w:rsidTr="00C94B8D">
        <w:trPr>
          <w:trHeight w:val="158"/>
        </w:trPr>
        <w:tc>
          <w:tcPr>
            <w:tcW w:w="1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95DEC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87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4FA8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Przesłuchanie w trybie art.</w:t>
            </w:r>
          </w:p>
        </w:tc>
      </w:tr>
      <w:tr w:rsidR="001D6B38" w:rsidRPr="001D6B38" w14:paraId="1B75BA18" w14:textId="77777777" w:rsidTr="00C94B8D">
        <w:trPr>
          <w:trHeight w:val="198"/>
        </w:trPr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0626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3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CB60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185a </w:t>
            </w:r>
            <w:proofErr w:type="spellStart"/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0C6D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185b </w:t>
            </w:r>
            <w:proofErr w:type="spellStart"/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  <w:tc>
          <w:tcPr>
            <w:tcW w:w="3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845A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185c §1a </w:t>
            </w:r>
            <w:proofErr w:type="spellStart"/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1D6B38" w:rsidRPr="001D6B38" w14:paraId="3923590B" w14:textId="77777777" w:rsidTr="00C94B8D">
        <w:trPr>
          <w:trHeight w:val="307"/>
        </w:trPr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DFB2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2734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5F4C31F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0924E6A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0A6E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F9B6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A5E3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55FD580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732785B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7+8)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0E67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727B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C982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33064B9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 10 do 13)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B80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501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245A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682C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1D6B38" w:rsidRPr="001D6B38" w14:paraId="31F68669" w14:textId="77777777" w:rsidTr="00C94B8D">
        <w:trPr>
          <w:trHeight w:val="265"/>
        </w:trPr>
        <w:tc>
          <w:tcPr>
            <w:tcW w:w="1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CB8C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777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F5C7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ABAB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9B98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F289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EE3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C1D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22F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065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48D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7AA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75AE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F74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78529ADC" w14:textId="77777777" w:rsidTr="00C94B8D">
        <w:trPr>
          <w:trHeight w:val="174"/>
        </w:trPr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F2A48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5F89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E193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AF9F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4A3D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F506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BF6E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AD47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5414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2FA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201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E71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8F94A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5C99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13</w:t>
            </w:r>
          </w:p>
        </w:tc>
      </w:tr>
      <w:tr w:rsidR="001D6B38" w:rsidRPr="001D6B38" w14:paraId="795F3DB9" w14:textId="77777777" w:rsidTr="00C94B8D">
        <w:trPr>
          <w:trHeight w:val="332"/>
        </w:trPr>
        <w:tc>
          <w:tcPr>
            <w:tcW w:w="1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BEC4D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02+03)</w:t>
            </w:r>
          </w:p>
        </w:tc>
        <w:tc>
          <w:tcPr>
            <w:tcW w:w="2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4FB8C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2FED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141</w:t>
            </w:r>
          </w:p>
          <w:p w14:paraId="6156E41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9B88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76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8C8E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0A9D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0D8C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A0AB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67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8D01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3C72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B802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150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1ED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8F9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6CAD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104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0169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</w:tr>
      <w:tr w:rsidR="001D6B38" w:rsidRPr="001D6B38" w14:paraId="3EF4D3C4" w14:textId="77777777" w:rsidTr="00C94B8D">
        <w:trPr>
          <w:trHeight w:val="158"/>
        </w:trPr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DC1D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3C32C2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3F75E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5C88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139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0AB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96F4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0145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890D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9560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67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6472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4594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1651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147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DF9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CBE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E05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102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E27D7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</w:tr>
      <w:tr w:rsidR="001D6B38" w:rsidRPr="001D6B38" w14:paraId="0B56A2FC" w14:textId="77777777" w:rsidTr="00C94B8D">
        <w:trPr>
          <w:trHeight w:val="151"/>
        </w:trPr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D840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0E51E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28FE2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69EB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4264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E44E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6C94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3B34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2985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C30A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4579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0B6D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031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560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7176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88920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584931AE" w14:textId="77777777" w:rsidTr="00C94B8D">
        <w:trPr>
          <w:trHeight w:val="680"/>
        </w:trPr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756DF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C5AC4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1D6B38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2DC0E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0F08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117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87D6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EC24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F5DE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15CE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5CD6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6C1B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156C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AE1F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135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9A1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657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6382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56F3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8</w:t>
            </w:r>
          </w:p>
        </w:tc>
      </w:tr>
      <w:tr w:rsidR="001D6B38" w:rsidRPr="001D6B38" w14:paraId="7EE763D6" w14:textId="77777777" w:rsidTr="00C94B8D">
        <w:trPr>
          <w:trHeight w:val="151"/>
        </w:trPr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B4BC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393F94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23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DBD8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6C77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B31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A30A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A840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74A3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72C1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3882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C496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864C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8E41B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7CD2A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9B56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0B90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</w:tr>
    </w:tbl>
    <w:p w14:paraId="0DEDF338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7C986329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7D212875" w14:textId="77777777" w:rsidR="001D6B38" w:rsidRPr="001D6B38" w:rsidRDefault="001D6B38" w:rsidP="00C94B8D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4" w:name="_Hlk154129653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1.1.3.a.2. </w:t>
      </w:r>
      <w:bookmarkEnd w:id="4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Przesłuchanie świadków i pokrzywdzonych świadków (liczba osób) o których mowa w art. 185e </w:t>
      </w:r>
      <w:proofErr w:type="spellStart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>kpk</w:t>
      </w:r>
      <w:proofErr w:type="spellEnd"/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"/>
        <w:gridCol w:w="2125"/>
        <w:gridCol w:w="388"/>
        <w:gridCol w:w="924"/>
        <w:gridCol w:w="868"/>
        <w:gridCol w:w="924"/>
        <w:gridCol w:w="867"/>
        <w:gridCol w:w="966"/>
        <w:gridCol w:w="952"/>
        <w:gridCol w:w="938"/>
      </w:tblGrid>
      <w:tr w:rsidR="001D6B38" w:rsidRPr="001D6B38" w14:paraId="1A93E17E" w14:textId="77777777" w:rsidTr="007B25A7">
        <w:trPr>
          <w:trHeight w:val="360"/>
        </w:trPr>
        <w:tc>
          <w:tcPr>
            <w:tcW w:w="29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A0769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Przesłuchano szczególne grupy świadków</w:t>
            </w:r>
          </w:p>
        </w:tc>
        <w:tc>
          <w:tcPr>
            <w:tcW w:w="6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B518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Przesłuchanie w trybie art. 185e </w:t>
            </w:r>
            <w:proofErr w:type="spellStart"/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kpk</w:t>
            </w:r>
            <w:proofErr w:type="spellEnd"/>
          </w:p>
        </w:tc>
      </w:tr>
      <w:tr w:rsidR="001D6B38" w:rsidRPr="001D6B38" w14:paraId="49081EA7" w14:textId="77777777" w:rsidTr="007B25A7">
        <w:trPr>
          <w:trHeight w:val="291"/>
        </w:trPr>
        <w:tc>
          <w:tcPr>
            <w:tcW w:w="29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67C1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F2DC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2E2D17B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</w:t>
            </w:r>
          </w:p>
          <w:p w14:paraId="12F4C10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(kol.2 do 5)</w:t>
            </w: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EA7D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dziewczynki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A1C6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chłopcy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07CD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kobiety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1899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mężczyźni</w:t>
            </w:r>
          </w:p>
        </w:tc>
      </w:tr>
      <w:tr w:rsidR="001D6B38" w:rsidRPr="001D6B38" w14:paraId="1B79E116" w14:textId="77777777" w:rsidTr="007B25A7">
        <w:trPr>
          <w:trHeight w:val="252"/>
        </w:trPr>
        <w:tc>
          <w:tcPr>
            <w:tcW w:w="29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BA5E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8FD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960A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DEB4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8630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15 lat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CDC8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15-18 lat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71E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268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5C8BC206" w14:textId="77777777" w:rsidTr="007B25A7">
        <w:tc>
          <w:tcPr>
            <w:tcW w:w="2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BCCCE1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C9CF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DB52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B465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6B27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9CCC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1118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A6D3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7</w:t>
            </w:r>
          </w:p>
        </w:tc>
      </w:tr>
      <w:tr w:rsidR="001D6B38" w:rsidRPr="001D6B38" w14:paraId="11625800" w14:textId="77777777" w:rsidTr="007B25A7"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F361F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ogółem (wiersz 01 = w. 02+03+04)</w:t>
            </w:r>
          </w:p>
        </w:tc>
        <w:tc>
          <w:tcPr>
            <w:tcW w:w="3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C2A37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01</w:t>
            </w:r>
          </w:p>
        </w:tc>
        <w:tc>
          <w:tcPr>
            <w:tcW w:w="9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C49A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1BAE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BC45F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960F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A4951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B4A8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9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69C9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1AB36526" w14:textId="77777777" w:rsidTr="007B25A7"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6B751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43648F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jeden raz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59C64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FD650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94F9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FA3A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54BC7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38E78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74F3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769D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32BD2E97" w14:textId="77777777" w:rsidTr="007B25A7"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1DB2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C2D06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826A8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FCF06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60AC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80F7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72C23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532F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168D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F55D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6DD317BA" w14:textId="77777777" w:rsidTr="007B25A7"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18A6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0B4EDB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 wniosek podejrzanego/oskarżonego który nie miał obrońcy w czasie pierwszego przesłuchania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CE406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04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4AA6B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ACED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D232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B943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11F0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F1ED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FD24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28ED57F9" w14:textId="77777777" w:rsidTr="007B25A7"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23946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tym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9C1243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przyjaznym pokoju przesłuchań</w:t>
            </w:r>
            <w:r w:rsidRPr="001D6B38">
              <w:rPr>
                <w:rFonts w:ascii="Arial" w:eastAsia="Times New Roman" w:hAnsi="Arial" w:cs="Arial"/>
                <w:sz w:val="14"/>
                <w:szCs w:val="14"/>
                <w:vertAlign w:val="superscript"/>
                <w:lang w:eastAsia="pl-PL"/>
              </w:rPr>
              <w:t xml:space="preserve"> *)</w:t>
            </w: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w sądzie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57A65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5374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7712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D638C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0E579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0374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5CDAD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03DB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  <w:tr w:rsidR="001D6B38" w:rsidRPr="001D6B38" w14:paraId="2A9A190F" w14:textId="77777777" w:rsidTr="007B25A7">
        <w:tc>
          <w:tcPr>
            <w:tcW w:w="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BCE8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DFD4C4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poza sądem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23DCA" w14:textId="77777777" w:rsidR="001D6B38" w:rsidRPr="001D6B38" w:rsidRDefault="001D6B38" w:rsidP="001D6B3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06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95F60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CBC6A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26D8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FFB84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0E8FE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743A5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AF5F2" w14:textId="77777777" w:rsidR="001D6B38" w:rsidRPr="001D6B38" w:rsidRDefault="001D6B38" w:rsidP="00C94B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14:paraId="74C02D9C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0BA2BFB9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7DA1CE08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pPr w:leftFromText="141" w:rightFromText="141" w:vertAnchor="text" w:horzAnchor="page" w:tblpX="7336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C94B8D" w:rsidRPr="001D6B38" w14:paraId="05E984D9" w14:textId="77777777" w:rsidTr="00C94B8D">
        <w:trPr>
          <w:trHeight w:val="227"/>
        </w:trPr>
        <w:tc>
          <w:tcPr>
            <w:tcW w:w="1305" w:type="dxa"/>
            <w:vAlign w:val="center"/>
          </w:tcPr>
          <w:p w14:paraId="6D8AEE6C" w14:textId="77777777" w:rsidR="00C94B8D" w:rsidRPr="001D6B38" w:rsidRDefault="00C94B8D" w:rsidP="00C94B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1D6B38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43</w:t>
            </w:r>
          </w:p>
        </w:tc>
      </w:tr>
    </w:tbl>
    <w:p w14:paraId="4D451D8F" w14:textId="77777777" w:rsidR="001D6B38" w:rsidRPr="00C94B8D" w:rsidRDefault="001D6B38" w:rsidP="00C94B8D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1.1.3.b. Liczba przyjaznych pokoi przesłuchań* w sądzie </w:t>
      </w:r>
    </w:p>
    <w:p w14:paraId="1876D9D4" w14:textId="77777777" w:rsidR="00C94B8D" w:rsidRPr="001D6B38" w:rsidRDefault="00C94B8D" w:rsidP="001D6B38">
      <w:pPr>
        <w:spacing w:after="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</w:p>
    <w:p w14:paraId="6F8BC373" w14:textId="77777777" w:rsidR="001D6B38" w:rsidRPr="001D6B38" w:rsidRDefault="001D6B38" w:rsidP="001D6B38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D6B38">
        <w:rPr>
          <w:rFonts w:ascii="Arial" w:eastAsia="Times New Roman" w:hAnsi="Arial" w:cs="Arial"/>
          <w:sz w:val="14"/>
          <w:szCs w:val="14"/>
          <w:vertAlign w:val="superscript"/>
          <w:lang w:eastAsia="pl-PL"/>
        </w:rPr>
        <w:t>*)</w:t>
      </w:r>
      <w:r w:rsidRPr="001D6B38">
        <w:rPr>
          <w:rFonts w:ascii="Arial" w:eastAsia="Times New Roman" w:hAnsi="Arial" w:cs="Arial"/>
          <w:sz w:val="14"/>
          <w:szCs w:val="14"/>
          <w:lang w:eastAsia="pl-PL"/>
        </w:rPr>
        <w:t xml:space="preserve"> przyjazny pokój przesłuchań  – pomieszczenie przeznaczone do przeprowadzenia przesłuchań szczególnych grup świadków odpowiadające standardom określonym w rozporządzeniu Ministra Sprawiedliwości z dnia 28 września 2020 roku w sprawie sposobu przygotowania przesłuchania przeprowadzanego w trybie określonym w art. 185a–185c Kodeksu postępowania karnego</w:t>
      </w:r>
    </w:p>
    <w:p w14:paraId="3AD54400" w14:textId="77777777" w:rsidR="001D6B38" w:rsidRDefault="001D6B38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40B49DA9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6B185071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1C7DD60E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1649F1CD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1B4B55F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15B27E1E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3A301FF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67F080E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40CB24D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3E01ABE4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71E610E2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236F6729" w14:textId="77777777" w:rsidR="00301C20" w:rsidRDefault="00301C20" w:rsidP="00C305DE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2B76740E" w14:textId="30D551D8" w:rsidR="00301C20" w:rsidRDefault="00301C20" w:rsidP="00301C20">
      <w:pPr>
        <w:rPr>
          <w:b/>
          <w:noProof/>
          <w:color w:val="00B050"/>
          <w:sz w:val="28"/>
          <w:szCs w:val="28"/>
          <w:lang w:eastAsia="pl-PL"/>
        </w:rPr>
      </w:pPr>
      <w:r>
        <w:rPr>
          <w:b/>
          <w:noProof/>
          <w:color w:val="00B050"/>
          <w:sz w:val="28"/>
          <w:szCs w:val="28"/>
          <w:lang w:eastAsia="pl-PL"/>
        </w:rPr>
        <w:lastRenderedPageBreak/>
        <w:t>202</w:t>
      </w:r>
      <w:r>
        <w:rPr>
          <w:b/>
          <w:noProof/>
          <w:color w:val="00B050"/>
          <w:sz w:val="28"/>
          <w:szCs w:val="28"/>
          <w:lang w:eastAsia="pl-PL"/>
        </w:rPr>
        <w:t>5</w:t>
      </w:r>
      <w:r>
        <w:rPr>
          <w:b/>
          <w:noProof/>
          <w:color w:val="00B050"/>
          <w:sz w:val="28"/>
          <w:szCs w:val="28"/>
          <w:lang w:eastAsia="pl-PL"/>
        </w:rPr>
        <w:t xml:space="preserve"> r.</w:t>
      </w:r>
    </w:p>
    <w:p w14:paraId="7A4EFDBF" w14:textId="77777777" w:rsidR="00301C20" w:rsidRDefault="00301C20" w:rsidP="00301C20">
      <w:pPr>
        <w:spacing w:after="120"/>
        <w:rPr>
          <w:b/>
          <w:noProof/>
          <w:color w:val="0070C0"/>
          <w:sz w:val="24"/>
          <w:szCs w:val="24"/>
          <w:lang w:eastAsia="pl-PL"/>
        </w:rPr>
      </w:pPr>
      <w:r w:rsidRPr="008A62BF">
        <w:rPr>
          <w:b/>
          <w:noProof/>
          <w:color w:val="0070C0"/>
          <w:sz w:val="24"/>
          <w:szCs w:val="24"/>
          <w:lang w:eastAsia="pl-PL"/>
        </w:rPr>
        <w:t>SĄDY REJONOWE</w:t>
      </w:r>
    </w:p>
    <w:p w14:paraId="43697F39" w14:textId="77777777" w:rsidR="00301C20" w:rsidRPr="00031755" w:rsidRDefault="00301C20" w:rsidP="00301C20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031755">
        <w:rPr>
          <w:rFonts w:ascii="Arial" w:eastAsia="Times New Roman" w:hAnsi="Arial" w:cs="Arial"/>
          <w:b/>
          <w:sz w:val="18"/>
          <w:szCs w:val="18"/>
          <w:lang w:eastAsia="pl-PL"/>
        </w:rPr>
        <w:t>Dział 1.1.7.a.1. Przesłuchanie świadków i pokrzywdzonych świadków (liczba osób)</w:t>
      </w:r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o których mowa w art. 185a, 185b i 185c </w:t>
      </w:r>
      <w:proofErr w:type="spellStart"/>
      <w:r w:rsidRPr="00031755">
        <w:rPr>
          <w:rFonts w:ascii="Arial" w:eastAsia="Times New Roman" w:hAnsi="Arial" w:cs="Arial"/>
          <w:b/>
          <w:sz w:val="16"/>
          <w:szCs w:val="16"/>
          <w:lang w:eastAsia="pl-PL"/>
        </w:rPr>
        <w:t>kpk</w:t>
      </w:r>
      <w:proofErr w:type="spellEnd"/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882"/>
        <w:gridCol w:w="328"/>
        <w:gridCol w:w="756"/>
        <w:gridCol w:w="608"/>
        <w:gridCol w:w="646"/>
        <w:gridCol w:w="608"/>
        <w:gridCol w:w="690"/>
        <w:gridCol w:w="609"/>
        <w:gridCol w:w="634"/>
        <w:gridCol w:w="569"/>
        <w:gridCol w:w="778"/>
        <w:gridCol w:w="631"/>
        <w:gridCol w:w="627"/>
        <w:gridCol w:w="515"/>
        <w:gridCol w:w="663"/>
        <w:gridCol w:w="13"/>
      </w:tblGrid>
      <w:tr w:rsidR="00301C20" w:rsidRPr="00DB2D29" w14:paraId="2DD3E5B3" w14:textId="77777777" w:rsidTr="00301C20">
        <w:trPr>
          <w:trHeight w:val="296"/>
        </w:trPr>
        <w:tc>
          <w:tcPr>
            <w:tcW w:w="1489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43E573D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8344" w:type="dxa"/>
            <w:gridSpan w:val="14"/>
            <w:tcMar>
              <w:left w:w="28" w:type="dxa"/>
              <w:right w:w="28" w:type="dxa"/>
            </w:tcMar>
            <w:vAlign w:val="center"/>
          </w:tcPr>
          <w:p w14:paraId="5499DD8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Przesłuchanie w trybie art.</w:t>
            </w:r>
          </w:p>
        </w:tc>
      </w:tr>
      <w:tr w:rsidR="00301C20" w:rsidRPr="00DB2D29" w14:paraId="50C9A160" w14:textId="77777777" w:rsidTr="00301C20">
        <w:trPr>
          <w:trHeight w:val="148"/>
        </w:trPr>
        <w:tc>
          <w:tcPr>
            <w:tcW w:w="1489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351FC83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308" w:type="dxa"/>
            <w:gridSpan w:val="5"/>
            <w:tcMar>
              <w:left w:w="28" w:type="dxa"/>
              <w:right w:w="28" w:type="dxa"/>
            </w:tcMar>
            <w:vAlign w:val="center"/>
          </w:tcPr>
          <w:p w14:paraId="1F50A4B3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 xml:space="preserve">185a </w:t>
            </w:r>
            <w:proofErr w:type="spellStart"/>
            <w:r w:rsidRPr="00DB2D29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1812" w:type="dxa"/>
            <w:gridSpan w:val="3"/>
            <w:tcMar>
              <w:left w:w="28" w:type="dxa"/>
              <w:right w:w="28" w:type="dxa"/>
            </w:tcMar>
            <w:vAlign w:val="center"/>
          </w:tcPr>
          <w:p w14:paraId="73CB1BC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 xml:space="preserve">185b </w:t>
            </w:r>
            <w:proofErr w:type="spellStart"/>
            <w:r w:rsidRPr="00DB2D29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  <w:tc>
          <w:tcPr>
            <w:tcW w:w="3223" w:type="dxa"/>
            <w:gridSpan w:val="6"/>
            <w:tcMar>
              <w:left w:w="28" w:type="dxa"/>
              <w:right w:w="28" w:type="dxa"/>
            </w:tcMar>
            <w:vAlign w:val="center"/>
          </w:tcPr>
          <w:p w14:paraId="51F5765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 xml:space="preserve">185c §1a </w:t>
            </w:r>
            <w:proofErr w:type="spellStart"/>
            <w:r w:rsidRPr="00DB2D29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7D01E4" w:rsidRPr="00DB2D29" w14:paraId="580D4590" w14:textId="77777777" w:rsidTr="00301C20">
        <w:trPr>
          <w:gridAfter w:val="1"/>
          <w:wAfter w:w="10" w:type="dxa"/>
          <w:trHeight w:val="172"/>
        </w:trPr>
        <w:tc>
          <w:tcPr>
            <w:tcW w:w="1489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240BB70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863902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E9EFC0B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443808D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1254" w:type="dxa"/>
            <w:gridSpan w:val="2"/>
            <w:tcMar>
              <w:left w:w="28" w:type="dxa"/>
              <w:right w:w="28" w:type="dxa"/>
            </w:tcMar>
            <w:vAlign w:val="center"/>
          </w:tcPr>
          <w:p w14:paraId="34B7E79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1298" w:type="dxa"/>
            <w:gridSpan w:val="2"/>
            <w:tcMar>
              <w:left w:w="28" w:type="dxa"/>
              <w:right w:w="28" w:type="dxa"/>
            </w:tcMar>
            <w:vAlign w:val="center"/>
          </w:tcPr>
          <w:p w14:paraId="0E3C4A4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60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9FA1EAB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B776BA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3F699DD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(kol. 7+8)</w:t>
            </w:r>
          </w:p>
        </w:tc>
        <w:tc>
          <w:tcPr>
            <w:tcW w:w="63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1DA09F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56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4BD2B0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77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828DE1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32DD392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(kol. 10 do 13)</w:t>
            </w:r>
          </w:p>
        </w:tc>
        <w:tc>
          <w:tcPr>
            <w:tcW w:w="631" w:type="dxa"/>
            <w:vMerge w:val="restart"/>
            <w:vAlign w:val="center"/>
          </w:tcPr>
          <w:p w14:paraId="6BE65F5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627" w:type="dxa"/>
            <w:vMerge w:val="restart"/>
            <w:vAlign w:val="center"/>
          </w:tcPr>
          <w:p w14:paraId="7FE5569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51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C37B69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663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064DA0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7D01E4" w:rsidRPr="00DB2D29" w14:paraId="28241F31" w14:textId="77777777" w:rsidTr="00301C20">
        <w:trPr>
          <w:gridAfter w:val="1"/>
          <w:wAfter w:w="11" w:type="dxa"/>
          <w:trHeight w:val="199"/>
        </w:trPr>
        <w:tc>
          <w:tcPr>
            <w:tcW w:w="1489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10328B4B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56" w:type="dxa"/>
            <w:vMerge/>
            <w:tcMar>
              <w:left w:w="28" w:type="dxa"/>
              <w:right w:w="28" w:type="dxa"/>
            </w:tcMar>
            <w:vAlign w:val="center"/>
          </w:tcPr>
          <w:p w14:paraId="7E1677E3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8" w:type="dxa"/>
            <w:tcMar>
              <w:left w:w="28" w:type="dxa"/>
              <w:right w:w="28" w:type="dxa"/>
            </w:tcMar>
            <w:vAlign w:val="center"/>
          </w:tcPr>
          <w:p w14:paraId="3F022FC8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51EFF04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608" w:type="dxa"/>
            <w:tcMar>
              <w:left w:w="28" w:type="dxa"/>
              <w:right w:w="28" w:type="dxa"/>
            </w:tcMar>
            <w:vAlign w:val="center"/>
          </w:tcPr>
          <w:p w14:paraId="7CE1F82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689" w:type="dxa"/>
            <w:tcMar>
              <w:left w:w="28" w:type="dxa"/>
              <w:right w:w="28" w:type="dxa"/>
            </w:tcMar>
            <w:vAlign w:val="center"/>
          </w:tcPr>
          <w:p w14:paraId="03FB10D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609" w:type="dxa"/>
            <w:vMerge/>
            <w:tcMar>
              <w:left w:w="28" w:type="dxa"/>
              <w:right w:w="28" w:type="dxa"/>
            </w:tcMar>
            <w:vAlign w:val="center"/>
          </w:tcPr>
          <w:p w14:paraId="51C20C5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34" w:type="dxa"/>
            <w:vMerge/>
            <w:tcMar>
              <w:left w:w="28" w:type="dxa"/>
              <w:right w:w="28" w:type="dxa"/>
            </w:tcMar>
            <w:vAlign w:val="center"/>
          </w:tcPr>
          <w:p w14:paraId="1C60C96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9" w:type="dxa"/>
            <w:vMerge/>
            <w:tcMar>
              <w:left w:w="28" w:type="dxa"/>
              <w:right w:w="28" w:type="dxa"/>
            </w:tcMar>
            <w:vAlign w:val="center"/>
          </w:tcPr>
          <w:p w14:paraId="481ABBF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8" w:type="dxa"/>
            <w:vMerge/>
            <w:tcMar>
              <w:left w:w="28" w:type="dxa"/>
              <w:right w:w="28" w:type="dxa"/>
            </w:tcMar>
            <w:vAlign w:val="center"/>
          </w:tcPr>
          <w:p w14:paraId="44AB0818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31" w:type="dxa"/>
            <w:vMerge/>
            <w:vAlign w:val="center"/>
          </w:tcPr>
          <w:p w14:paraId="70624E1E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27" w:type="dxa"/>
            <w:vMerge/>
            <w:vAlign w:val="center"/>
          </w:tcPr>
          <w:p w14:paraId="065BC718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5" w:type="dxa"/>
            <w:vMerge/>
            <w:tcMar>
              <w:left w:w="28" w:type="dxa"/>
              <w:right w:w="28" w:type="dxa"/>
            </w:tcMar>
            <w:vAlign w:val="center"/>
          </w:tcPr>
          <w:p w14:paraId="09F1904E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3" w:type="dxa"/>
            <w:vMerge/>
            <w:tcMar>
              <w:left w:w="28" w:type="dxa"/>
              <w:right w:w="28" w:type="dxa"/>
            </w:tcMar>
            <w:vAlign w:val="center"/>
          </w:tcPr>
          <w:p w14:paraId="1339B6B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D01E4" w:rsidRPr="00DB2D29" w14:paraId="19070B45" w14:textId="77777777" w:rsidTr="00301C20">
        <w:trPr>
          <w:gridAfter w:val="1"/>
          <w:wAfter w:w="11" w:type="dxa"/>
          <w:trHeight w:val="308"/>
        </w:trPr>
        <w:tc>
          <w:tcPr>
            <w:tcW w:w="1489" w:type="dxa"/>
            <w:gridSpan w:val="3"/>
            <w:tcMar>
              <w:left w:w="28" w:type="dxa"/>
              <w:right w:w="28" w:type="dxa"/>
            </w:tcMar>
            <w:vAlign w:val="center"/>
          </w:tcPr>
          <w:p w14:paraId="0CCD6CE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756" w:type="dxa"/>
            <w:tcMar>
              <w:left w:w="28" w:type="dxa"/>
              <w:right w:w="28" w:type="dxa"/>
            </w:tcMar>
            <w:vAlign w:val="center"/>
          </w:tcPr>
          <w:p w14:paraId="3FD87692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608" w:type="dxa"/>
            <w:tcMar>
              <w:left w:w="28" w:type="dxa"/>
              <w:right w:w="28" w:type="dxa"/>
            </w:tcMar>
            <w:vAlign w:val="center"/>
          </w:tcPr>
          <w:p w14:paraId="6E499AE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646" w:type="dxa"/>
            <w:tcMar>
              <w:left w:w="28" w:type="dxa"/>
              <w:right w:w="28" w:type="dxa"/>
            </w:tcMar>
            <w:vAlign w:val="center"/>
          </w:tcPr>
          <w:p w14:paraId="18C85DEC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608" w:type="dxa"/>
            <w:tcMar>
              <w:left w:w="28" w:type="dxa"/>
              <w:right w:w="28" w:type="dxa"/>
            </w:tcMar>
            <w:vAlign w:val="center"/>
          </w:tcPr>
          <w:p w14:paraId="59C7DDA8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689" w:type="dxa"/>
            <w:tcMar>
              <w:left w:w="28" w:type="dxa"/>
              <w:right w:w="28" w:type="dxa"/>
            </w:tcMar>
            <w:vAlign w:val="center"/>
          </w:tcPr>
          <w:p w14:paraId="638F555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609" w:type="dxa"/>
            <w:tcMar>
              <w:left w:w="28" w:type="dxa"/>
              <w:right w:w="28" w:type="dxa"/>
            </w:tcMar>
            <w:vAlign w:val="center"/>
          </w:tcPr>
          <w:p w14:paraId="0CC9C63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634" w:type="dxa"/>
            <w:tcMar>
              <w:left w:w="28" w:type="dxa"/>
              <w:right w:w="28" w:type="dxa"/>
            </w:tcMar>
            <w:vAlign w:val="center"/>
          </w:tcPr>
          <w:p w14:paraId="33C717FC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69" w:type="dxa"/>
            <w:tcMar>
              <w:left w:w="28" w:type="dxa"/>
              <w:right w:w="28" w:type="dxa"/>
            </w:tcMar>
            <w:vAlign w:val="center"/>
          </w:tcPr>
          <w:p w14:paraId="77EFE1C1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778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B4A6B1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631" w:type="dxa"/>
            <w:tcBorders>
              <w:bottom w:val="single" w:sz="12" w:space="0" w:color="auto"/>
            </w:tcBorders>
            <w:vAlign w:val="center"/>
          </w:tcPr>
          <w:p w14:paraId="556BBE9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627" w:type="dxa"/>
            <w:tcBorders>
              <w:bottom w:val="single" w:sz="12" w:space="0" w:color="auto"/>
            </w:tcBorders>
            <w:vAlign w:val="center"/>
          </w:tcPr>
          <w:p w14:paraId="217CD04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51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4FDB1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66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94AEE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13</w:t>
            </w:r>
          </w:p>
        </w:tc>
      </w:tr>
      <w:tr w:rsidR="007D01E4" w:rsidRPr="00DB2D29" w14:paraId="122429BD" w14:textId="77777777" w:rsidTr="00301C20">
        <w:trPr>
          <w:gridAfter w:val="1"/>
          <w:wAfter w:w="12" w:type="dxa"/>
          <w:trHeight w:val="450"/>
        </w:trPr>
        <w:tc>
          <w:tcPr>
            <w:tcW w:w="1160" w:type="dxa"/>
            <w:gridSpan w:val="2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481BC0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32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5D6BB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756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FB2D7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11 227</w:t>
            </w:r>
          </w:p>
        </w:tc>
        <w:tc>
          <w:tcPr>
            <w:tcW w:w="608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0B249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5 564</w:t>
            </w:r>
          </w:p>
        </w:tc>
        <w:tc>
          <w:tcPr>
            <w:tcW w:w="646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8774EB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956</w:t>
            </w:r>
          </w:p>
        </w:tc>
        <w:tc>
          <w:tcPr>
            <w:tcW w:w="608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9D40D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4 416</w:t>
            </w:r>
          </w:p>
        </w:tc>
        <w:tc>
          <w:tcPr>
            <w:tcW w:w="689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CCB63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291</w:t>
            </w:r>
          </w:p>
        </w:tc>
        <w:tc>
          <w:tcPr>
            <w:tcW w:w="609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784F6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1 980</w:t>
            </w:r>
          </w:p>
        </w:tc>
        <w:tc>
          <w:tcPr>
            <w:tcW w:w="634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8AE4F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1 042</w:t>
            </w:r>
          </w:p>
        </w:tc>
        <w:tc>
          <w:tcPr>
            <w:tcW w:w="569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7E49D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938</w:t>
            </w:r>
          </w:p>
        </w:tc>
        <w:tc>
          <w:tcPr>
            <w:tcW w:w="778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4B2B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3 065</w:t>
            </w:r>
          </w:p>
        </w:tc>
        <w:tc>
          <w:tcPr>
            <w:tcW w:w="63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4A849D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679</w:t>
            </w:r>
          </w:p>
        </w:tc>
        <w:tc>
          <w:tcPr>
            <w:tcW w:w="62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7252AD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515" w:type="dxa"/>
            <w:tcBorders>
              <w:top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E8AE3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2 211</w:t>
            </w:r>
          </w:p>
        </w:tc>
        <w:tc>
          <w:tcPr>
            <w:tcW w:w="66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6FDAA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119</w:t>
            </w:r>
          </w:p>
        </w:tc>
      </w:tr>
      <w:tr w:rsidR="007D01E4" w:rsidRPr="00DB2D29" w14:paraId="2A4D0634" w14:textId="77777777" w:rsidTr="00301C20">
        <w:trPr>
          <w:gridAfter w:val="1"/>
          <w:wAfter w:w="13" w:type="dxa"/>
          <w:trHeight w:hRule="exact" w:val="179"/>
        </w:trPr>
        <w:tc>
          <w:tcPr>
            <w:tcW w:w="27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1061EED0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82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1813490D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E646F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3E853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11 174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89945A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5 542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0D26D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945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97363B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4 400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085D8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F8352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1 975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1B9C1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1 041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3FFB7D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934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9FE23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3 046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6694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1374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1CBD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2 195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8561AC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119</w:t>
            </w:r>
          </w:p>
        </w:tc>
      </w:tr>
      <w:tr w:rsidR="007D01E4" w:rsidRPr="00DB2D29" w14:paraId="00726DD9" w14:textId="77777777" w:rsidTr="00301C20">
        <w:trPr>
          <w:gridAfter w:val="1"/>
          <w:wAfter w:w="13" w:type="dxa"/>
          <w:trHeight w:val="113"/>
        </w:trPr>
        <w:tc>
          <w:tcPr>
            <w:tcW w:w="277" w:type="dxa"/>
            <w:vMerge/>
            <w:tcMar>
              <w:left w:w="28" w:type="dxa"/>
              <w:right w:w="28" w:type="dxa"/>
            </w:tcMar>
            <w:vAlign w:val="center"/>
          </w:tcPr>
          <w:p w14:paraId="67F3B32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82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0B2DF80E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28" w:type="dxa"/>
            <w:tcBorders>
              <w:left w:val="single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91ECB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338BE3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8A681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C8386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27F58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02DB1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9AD67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34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21A0E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634A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BDCA4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6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4B0DA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6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1462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C3CE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6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79E9266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D01E4" w:rsidRPr="00DB2D29" w14:paraId="2A535692" w14:textId="77777777" w:rsidTr="00301C20">
        <w:trPr>
          <w:gridAfter w:val="1"/>
          <w:wAfter w:w="13" w:type="dxa"/>
          <w:trHeight w:val="113"/>
        </w:trPr>
        <w:tc>
          <w:tcPr>
            <w:tcW w:w="277" w:type="dxa"/>
            <w:vMerge/>
            <w:tcMar>
              <w:left w:w="28" w:type="dxa"/>
              <w:right w:w="28" w:type="dxa"/>
            </w:tcMar>
            <w:vAlign w:val="center"/>
          </w:tcPr>
          <w:p w14:paraId="40ECD53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82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58BC0EA5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razie uwzględnienia wniosku dowodowego oskarżonego (podejrzanego), który nie miał obrońcy w czasie pierwszego przesłuchania pokrzywdzonego</w:t>
            </w:r>
          </w:p>
        </w:tc>
        <w:tc>
          <w:tcPr>
            <w:tcW w:w="32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8AC4AE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A820E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0301A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263454C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66687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C1D693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6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B51943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B0523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4E8CB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7899D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6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00F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CE7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55D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663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72C09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D01E4" w:rsidRPr="00DB2D29" w14:paraId="27EFE2A3" w14:textId="77777777" w:rsidTr="00301C20">
        <w:trPr>
          <w:gridAfter w:val="1"/>
          <w:wAfter w:w="13" w:type="dxa"/>
          <w:trHeight w:val="735"/>
        </w:trPr>
        <w:tc>
          <w:tcPr>
            <w:tcW w:w="27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A2CE03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882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06A2F777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DB2D2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DB2D29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4FC38B1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17BB7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10 069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7E890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4 968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5CE85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849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49BD3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3 992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ED245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975E3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1 796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064A8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951</w:t>
            </w: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671CFB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845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CF722C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2 748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BC32D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608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49D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2DD683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1 981</w:t>
            </w:r>
          </w:p>
        </w:tc>
        <w:tc>
          <w:tcPr>
            <w:tcW w:w="66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8B4C0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105</w:t>
            </w:r>
          </w:p>
        </w:tc>
      </w:tr>
      <w:tr w:rsidR="007D01E4" w:rsidRPr="00DB2D29" w14:paraId="2FB31F6B" w14:textId="77777777" w:rsidTr="00301C20">
        <w:trPr>
          <w:gridAfter w:val="1"/>
          <w:wAfter w:w="13" w:type="dxa"/>
          <w:trHeight w:val="113"/>
        </w:trPr>
        <w:tc>
          <w:tcPr>
            <w:tcW w:w="277" w:type="dxa"/>
            <w:vMerge/>
            <w:tcMar>
              <w:left w:w="28" w:type="dxa"/>
              <w:right w:w="28" w:type="dxa"/>
            </w:tcMar>
          </w:tcPr>
          <w:p w14:paraId="38D64EFF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82" w:type="dxa"/>
            <w:tcBorders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14:paraId="10A166EE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328" w:type="dxa"/>
            <w:tcBorders>
              <w:left w:val="single" w:sz="18" w:space="0" w:color="auto"/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F66738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756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E2900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1 063</w:t>
            </w:r>
          </w:p>
        </w:tc>
        <w:tc>
          <w:tcPr>
            <w:tcW w:w="608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3BB6D3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553</w:t>
            </w:r>
          </w:p>
        </w:tc>
        <w:tc>
          <w:tcPr>
            <w:tcW w:w="646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591AAA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608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60BD2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389</w:t>
            </w:r>
          </w:p>
        </w:tc>
        <w:tc>
          <w:tcPr>
            <w:tcW w:w="689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447ED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609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C3E95C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170</w:t>
            </w:r>
          </w:p>
        </w:tc>
        <w:tc>
          <w:tcPr>
            <w:tcW w:w="634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DC38A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569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771EE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778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E9B73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226</w:t>
            </w:r>
          </w:p>
        </w:tc>
        <w:tc>
          <w:tcPr>
            <w:tcW w:w="631" w:type="dxa"/>
            <w:tcBorders>
              <w:bottom w:val="single" w:sz="18" w:space="0" w:color="auto"/>
            </w:tcBorders>
            <w:vAlign w:val="center"/>
          </w:tcPr>
          <w:p w14:paraId="6B26D2C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627" w:type="dxa"/>
            <w:tcBorders>
              <w:bottom w:val="single" w:sz="18" w:space="0" w:color="auto"/>
            </w:tcBorders>
            <w:vAlign w:val="center"/>
          </w:tcPr>
          <w:p w14:paraId="4B72258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515" w:type="dxa"/>
            <w:tcBorders>
              <w:bottom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5161C6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162</w:t>
            </w:r>
          </w:p>
        </w:tc>
        <w:tc>
          <w:tcPr>
            <w:tcW w:w="663" w:type="dxa"/>
            <w:tcBorders>
              <w:bottom w:val="single" w:sz="1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4BB6DD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</w:tr>
    </w:tbl>
    <w:p w14:paraId="2915F336" w14:textId="77777777" w:rsidR="00301C20" w:rsidRDefault="00301C20" w:rsidP="00301C2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11E3FBA7" w14:textId="77777777" w:rsidR="00301C20" w:rsidRDefault="00301C20">
      <w:pPr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cs="Arial"/>
          <w:sz w:val="18"/>
          <w:szCs w:val="18"/>
        </w:rPr>
        <w:br w:type="page"/>
      </w:r>
    </w:p>
    <w:p w14:paraId="134238ED" w14:textId="0150C00A" w:rsidR="00301C20" w:rsidRPr="00DB2D29" w:rsidRDefault="00301C20" w:rsidP="00301C20">
      <w:pPr>
        <w:pStyle w:val="Legenda"/>
        <w:spacing w:before="60" w:after="60" w:line="240" w:lineRule="exact"/>
        <w:ind w:left="0" w:right="0"/>
        <w:rPr>
          <w:rFonts w:cs="Arial"/>
          <w:sz w:val="18"/>
          <w:szCs w:val="18"/>
        </w:rPr>
      </w:pPr>
      <w:r w:rsidRPr="00DB2D29">
        <w:rPr>
          <w:rFonts w:cs="Arial"/>
          <w:sz w:val="18"/>
          <w:szCs w:val="18"/>
        </w:rPr>
        <w:lastRenderedPageBreak/>
        <w:t>Dział 1.1.7.a.2. Przesłuchanie świadków i pokrzywdzonych świadków (liczba osób)</w:t>
      </w:r>
      <w:r w:rsidRPr="00DB2D29">
        <w:rPr>
          <w:rFonts w:cs="Arial"/>
          <w:sz w:val="16"/>
          <w:szCs w:val="16"/>
        </w:rPr>
        <w:t xml:space="preserve"> o których mowa w art. 185e </w:t>
      </w:r>
      <w:proofErr w:type="spellStart"/>
      <w:r w:rsidRPr="00DB2D29">
        <w:rPr>
          <w:rFonts w:cs="Arial"/>
          <w:sz w:val="16"/>
          <w:szCs w:val="16"/>
        </w:rPr>
        <w:t>kpk</w:t>
      </w:r>
      <w:proofErr w:type="spellEnd"/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7"/>
        <w:gridCol w:w="3000"/>
        <w:gridCol w:w="426"/>
        <w:gridCol w:w="1010"/>
        <w:gridCol w:w="912"/>
        <w:gridCol w:w="914"/>
        <w:gridCol w:w="912"/>
        <w:gridCol w:w="913"/>
        <w:gridCol w:w="875"/>
        <w:gridCol w:w="823"/>
      </w:tblGrid>
      <w:tr w:rsidR="00301C20" w:rsidRPr="00DB2D29" w14:paraId="7D093030" w14:textId="77777777" w:rsidTr="00301C20">
        <w:trPr>
          <w:trHeight w:val="381"/>
        </w:trPr>
        <w:tc>
          <w:tcPr>
            <w:tcW w:w="3843" w:type="dxa"/>
            <w:gridSpan w:val="3"/>
            <w:vMerge w:val="restart"/>
            <w:tcMar>
              <w:left w:w="28" w:type="dxa"/>
              <w:right w:w="28" w:type="dxa"/>
            </w:tcMar>
            <w:vAlign w:val="center"/>
          </w:tcPr>
          <w:p w14:paraId="6E8E8E5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Przesłuchano szczególne grupy świadków</w:t>
            </w:r>
          </w:p>
        </w:tc>
        <w:tc>
          <w:tcPr>
            <w:tcW w:w="6359" w:type="dxa"/>
            <w:gridSpan w:val="7"/>
            <w:tcMar>
              <w:left w:w="28" w:type="dxa"/>
              <w:right w:w="28" w:type="dxa"/>
            </w:tcMar>
            <w:vAlign w:val="center"/>
          </w:tcPr>
          <w:p w14:paraId="6DF8CE2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 xml:space="preserve">Przesłuchanie w trybie art.185e </w:t>
            </w:r>
            <w:proofErr w:type="spellStart"/>
            <w:r w:rsidRPr="00DB2D29">
              <w:rPr>
                <w:rFonts w:ascii="Arial" w:hAnsi="Arial" w:cs="Arial"/>
                <w:sz w:val="14"/>
                <w:szCs w:val="14"/>
              </w:rPr>
              <w:t>kpk</w:t>
            </w:r>
            <w:proofErr w:type="spellEnd"/>
          </w:p>
        </w:tc>
      </w:tr>
      <w:tr w:rsidR="00301C20" w:rsidRPr="00DB2D29" w14:paraId="69456344" w14:textId="77777777" w:rsidTr="00301C20">
        <w:trPr>
          <w:trHeight w:val="296"/>
        </w:trPr>
        <w:tc>
          <w:tcPr>
            <w:tcW w:w="3843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648A9E0B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1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34DDE88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02E8FC2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</w:t>
            </w:r>
          </w:p>
          <w:p w14:paraId="554DE3F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(kol.2 do 5)</w:t>
            </w:r>
          </w:p>
        </w:tc>
        <w:tc>
          <w:tcPr>
            <w:tcW w:w="1826" w:type="dxa"/>
            <w:gridSpan w:val="2"/>
            <w:tcMar>
              <w:left w:w="28" w:type="dxa"/>
              <w:right w:w="28" w:type="dxa"/>
            </w:tcMar>
            <w:vAlign w:val="center"/>
          </w:tcPr>
          <w:p w14:paraId="282F3015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dziewczynki</w:t>
            </w:r>
          </w:p>
        </w:tc>
        <w:tc>
          <w:tcPr>
            <w:tcW w:w="1825" w:type="dxa"/>
            <w:gridSpan w:val="2"/>
            <w:tcMar>
              <w:left w:w="28" w:type="dxa"/>
              <w:right w:w="28" w:type="dxa"/>
            </w:tcMar>
            <w:vAlign w:val="center"/>
          </w:tcPr>
          <w:p w14:paraId="355455B2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chłopcy</w:t>
            </w:r>
          </w:p>
        </w:tc>
        <w:tc>
          <w:tcPr>
            <w:tcW w:w="87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F684CC0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kobiety</w:t>
            </w:r>
          </w:p>
        </w:tc>
        <w:tc>
          <w:tcPr>
            <w:tcW w:w="82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5F555FB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mężczyźni</w:t>
            </w:r>
          </w:p>
        </w:tc>
      </w:tr>
      <w:tr w:rsidR="00301C20" w:rsidRPr="00DB2D29" w14:paraId="235A7248" w14:textId="77777777" w:rsidTr="00301C20">
        <w:trPr>
          <w:trHeight w:val="256"/>
        </w:trPr>
        <w:tc>
          <w:tcPr>
            <w:tcW w:w="3843" w:type="dxa"/>
            <w:gridSpan w:val="3"/>
            <w:vMerge/>
            <w:tcMar>
              <w:left w:w="28" w:type="dxa"/>
              <w:right w:w="28" w:type="dxa"/>
            </w:tcMar>
            <w:vAlign w:val="center"/>
          </w:tcPr>
          <w:p w14:paraId="25FE109B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10" w:type="dxa"/>
            <w:vMerge/>
            <w:tcMar>
              <w:left w:w="28" w:type="dxa"/>
              <w:right w:w="28" w:type="dxa"/>
            </w:tcMar>
            <w:vAlign w:val="center"/>
          </w:tcPr>
          <w:p w14:paraId="1ECFC92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2465860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913" w:type="dxa"/>
            <w:tcMar>
              <w:left w:w="28" w:type="dxa"/>
              <w:right w:w="28" w:type="dxa"/>
            </w:tcMar>
            <w:vAlign w:val="center"/>
          </w:tcPr>
          <w:p w14:paraId="65D3D412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0A7B975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do 15 lat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4269FEE2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15-18 lat</w:t>
            </w:r>
          </w:p>
        </w:tc>
        <w:tc>
          <w:tcPr>
            <w:tcW w:w="875" w:type="dxa"/>
            <w:vMerge/>
            <w:tcMar>
              <w:left w:w="28" w:type="dxa"/>
              <w:right w:w="28" w:type="dxa"/>
            </w:tcMar>
            <w:vAlign w:val="center"/>
          </w:tcPr>
          <w:p w14:paraId="7763FDDD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0" w:type="dxa"/>
            <w:vMerge/>
            <w:tcMar>
              <w:left w:w="28" w:type="dxa"/>
              <w:right w:w="28" w:type="dxa"/>
            </w:tcMar>
            <w:vAlign w:val="center"/>
          </w:tcPr>
          <w:p w14:paraId="520EF85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1C20" w:rsidRPr="00DB2D29" w14:paraId="4B789557" w14:textId="77777777" w:rsidTr="00301C20">
        <w:trPr>
          <w:trHeight w:val="381"/>
        </w:trPr>
        <w:tc>
          <w:tcPr>
            <w:tcW w:w="3843" w:type="dxa"/>
            <w:gridSpan w:val="3"/>
            <w:tcMar>
              <w:left w:w="28" w:type="dxa"/>
              <w:right w:w="28" w:type="dxa"/>
            </w:tcMar>
            <w:vAlign w:val="center"/>
          </w:tcPr>
          <w:p w14:paraId="5FDF08F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010" w:type="dxa"/>
            <w:tcMar>
              <w:left w:w="28" w:type="dxa"/>
              <w:right w:w="28" w:type="dxa"/>
            </w:tcMar>
            <w:vAlign w:val="center"/>
          </w:tcPr>
          <w:p w14:paraId="0A6829F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591F166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913" w:type="dxa"/>
            <w:tcMar>
              <w:left w:w="28" w:type="dxa"/>
              <w:right w:w="28" w:type="dxa"/>
            </w:tcMar>
            <w:vAlign w:val="center"/>
          </w:tcPr>
          <w:p w14:paraId="18ABBBF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0F57F72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3CB1AB59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875" w:type="dxa"/>
            <w:tcMar>
              <w:left w:w="28" w:type="dxa"/>
              <w:right w:w="28" w:type="dxa"/>
            </w:tcMar>
            <w:vAlign w:val="center"/>
          </w:tcPr>
          <w:p w14:paraId="07074BCE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820" w:type="dxa"/>
            <w:tcMar>
              <w:left w:w="28" w:type="dxa"/>
              <w:right w:w="28" w:type="dxa"/>
            </w:tcMar>
            <w:vAlign w:val="center"/>
          </w:tcPr>
          <w:p w14:paraId="3DF3C27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7</w:t>
            </w:r>
          </w:p>
        </w:tc>
      </w:tr>
      <w:tr w:rsidR="00301C20" w:rsidRPr="00DB2D29" w14:paraId="12F21F29" w14:textId="77777777" w:rsidTr="00301C20">
        <w:trPr>
          <w:trHeight w:val="397"/>
        </w:trPr>
        <w:tc>
          <w:tcPr>
            <w:tcW w:w="3417" w:type="dxa"/>
            <w:gridSpan w:val="2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060E55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ogółem (wiersz 01 = w. 02+03+04)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60CA0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1010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32CE1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197C5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913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C3AE6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06AA5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912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C1AE7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875" w:type="dxa"/>
            <w:tcBorders>
              <w:top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4DC89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82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144043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</w:t>
            </w:r>
          </w:p>
        </w:tc>
      </w:tr>
      <w:tr w:rsidR="00301C20" w:rsidRPr="00DB2D29" w14:paraId="06996AC9" w14:textId="77777777" w:rsidTr="00301C20">
        <w:trPr>
          <w:trHeight w:val="381"/>
        </w:trPr>
        <w:tc>
          <w:tcPr>
            <w:tcW w:w="41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DA2330C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z</w:t>
            </w:r>
            <w:r w:rsidRPr="00DB2D29">
              <w:rPr>
                <w:rFonts w:ascii="Arial" w:hAnsi="Arial" w:cs="Arial"/>
                <w:sz w:val="14"/>
                <w:szCs w:val="14"/>
              </w:rPr>
              <w:t xml:space="preserve"> t</w:t>
            </w:r>
            <w:r>
              <w:rPr>
                <w:rFonts w:ascii="Arial" w:hAnsi="Arial" w:cs="Arial"/>
                <w:sz w:val="14"/>
                <w:szCs w:val="14"/>
              </w:rPr>
              <w:t>ego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028D3452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jeden raz</w:t>
            </w:r>
          </w:p>
        </w:tc>
        <w:tc>
          <w:tcPr>
            <w:tcW w:w="42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1CE30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1010" w:type="dxa"/>
            <w:tcMar>
              <w:left w:w="28" w:type="dxa"/>
              <w:right w:w="28" w:type="dxa"/>
            </w:tcMar>
            <w:vAlign w:val="center"/>
          </w:tcPr>
          <w:p w14:paraId="353FBC4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6926A3B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913" w:type="dxa"/>
            <w:tcMar>
              <w:left w:w="28" w:type="dxa"/>
              <w:right w:w="28" w:type="dxa"/>
            </w:tcMar>
            <w:vAlign w:val="center"/>
          </w:tcPr>
          <w:p w14:paraId="0A639EF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2AD62A6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7525352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875" w:type="dxa"/>
            <w:tcMar>
              <w:left w:w="28" w:type="dxa"/>
              <w:right w:w="28" w:type="dxa"/>
            </w:tcMar>
            <w:vAlign w:val="center"/>
          </w:tcPr>
          <w:p w14:paraId="2F75693F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820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53596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</w:t>
            </w:r>
          </w:p>
        </w:tc>
      </w:tr>
      <w:tr w:rsidR="00301C20" w:rsidRPr="00DB2D29" w14:paraId="5FD47FED" w14:textId="77777777" w:rsidTr="00301C20">
        <w:trPr>
          <w:trHeight w:val="146"/>
        </w:trPr>
        <w:tc>
          <w:tcPr>
            <w:tcW w:w="417" w:type="dxa"/>
            <w:vMerge/>
            <w:tcMar>
              <w:left w:w="28" w:type="dxa"/>
              <w:right w:w="28" w:type="dxa"/>
            </w:tcMar>
            <w:vAlign w:val="center"/>
          </w:tcPr>
          <w:p w14:paraId="46A2547F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0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5C905DCF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więcej razy z powodu wyjścia na jaw istotnych okoliczności, których wyjaśnienie wymaga ponownego przesłuchania</w:t>
            </w:r>
          </w:p>
        </w:tc>
        <w:tc>
          <w:tcPr>
            <w:tcW w:w="42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96BA79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1010" w:type="dxa"/>
            <w:tcMar>
              <w:left w:w="28" w:type="dxa"/>
              <w:right w:w="28" w:type="dxa"/>
            </w:tcMar>
            <w:vAlign w:val="center"/>
          </w:tcPr>
          <w:p w14:paraId="22091A1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523A636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3" w:type="dxa"/>
            <w:tcMar>
              <w:left w:w="28" w:type="dxa"/>
              <w:right w:w="28" w:type="dxa"/>
            </w:tcMar>
            <w:vAlign w:val="center"/>
          </w:tcPr>
          <w:p w14:paraId="2503729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104F78A7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53D44CD3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5" w:type="dxa"/>
            <w:tcMar>
              <w:left w:w="28" w:type="dxa"/>
              <w:right w:w="28" w:type="dxa"/>
            </w:tcMar>
            <w:vAlign w:val="center"/>
          </w:tcPr>
          <w:p w14:paraId="1294104C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41FEB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01C20" w:rsidRPr="00DB2D29" w14:paraId="0813F993" w14:textId="77777777" w:rsidTr="00301C20">
        <w:trPr>
          <w:trHeight w:val="146"/>
        </w:trPr>
        <w:tc>
          <w:tcPr>
            <w:tcW w:w="417" w:type="dxa"/>
            <w:vMerge/>
            <w:tcMar>
              <w:left w:w="28" w:type="dxa"/>
              <w:right w:w="28" w:type="dxa"/>
            </w:tcMar>
            <w:vAlign w:val="center"/>
          </w:tcPr>
          <w:p w14:paraId="763C86B4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0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0B089EE8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Na wniosek podejrzanego/oskarżonego który nie miał obrońcy w czasie pierwszego przesłuchania</w:t>
            </w:r>
          </w:p>
        </w:tc>
        <w:tc>
          <w:tcPr>
            <w:tcW w:w="426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4C4D2F7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1010" w:type="dxa"/>
            <w:tcMar>
              <w:left w:w="28" w:type="dxa"/>
              <w:right w:w="28" w:type="dxa"/>
            </w:tcMar>
            <w:vAlign w:val="center"/>
          </w:tcPr>
          <w:p w14:paraId="6DDE3FC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024153F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3" w:type="dxa"/>
            <w:tcMar>
              <w:left w:w="28" w:type="dxa"/>
              <w:right w:w="28" w:type="dxa"/>
            </w:tcMar>
            <w:vAlign w:val="center"/>
          </w:tcPr>
          <w:p w14:paraId="1F3E034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291022D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2" w:type="dxa"/>
            <w:tcMar>
              <w:left w:w="28" w:type="dxa"/>
              <w:right w:w="28" w:type="dxa"/>
            </w:tcMar>
            <w:vAlign w:val="center"/>
          </w:tcPr>
          <w:p w14:paraId="6B1497F8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75" w:type="dxa"/>
            <w:tcMar>
              <w:left w:w="28" w:type="dxa"/>
              <w:right w:w="28" w:type="dxa"/>
            </w:tcMar>
            <w:vAlign w:val="center"/>
          </w:tcPr>
          <w:p w14:paraId="10170274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2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C5CB4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  <w:tr w:rsidR="00301C20" w:rsidRPr="00DB2D29" w14:paraId="6D8D4C76" w14:textId="77777777" w:rsidTr="00301C20">
        <w:trPr>
          <w:trHeight w:val="381"/>
        </w:trPr>
        <w:tc>
          <w:tcPr>
            <w:tcW w:w="41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015A3846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tym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7D2D8DEC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w przyjaznym pokoju przesłuchań</w:t>
            </w:r>
            <w:r w:rsidRPr="00DB2D2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*)</w:t>
            </w:r>
            <w:r w:rsidRPr="00DB2D29">
              <w:rPr>
                <w:rFonts w:ascii="Arial" w:hAnsi="Arial" w:cs="Arial"/>
                <w:sz w:val="14"/>
                <w:szCs w:val="14"/>
              </w:rPr>
              <w:t xml:space="preserve"> w sądzie</w:t>
            </w:r>
          </w:p>
        </w:tc>
        <w:tc>
          <w:tcPr>
            <w:tcW w:w="426" w:type="dxa"/>
            <w:tcBorders>
              <w:left w:val="single" w:sz="12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AA954A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2E1551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91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F4B1AB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50E6E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91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8B62606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91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DD776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875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3A0E8C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820" w:type="dxa"/>
            <w:tcBorders>
              <w:bottom w:val="single" w:sz="4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4CD4D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</w:p>
        </w:tc>
      </w:tr>
      <w:tr w:rsidR="00301C20" w:rsidRPr="00DB2D29" w14:paraId="6EDEC18E" w14:textId="77777777" w:rsidTr="00301C20">
        <w:trPr>
          <w:trHeight w:val="146"/>
        </w:trPr>
        <w:tc>
          <w:tcPr>
            <w:tcW w:w="417" w:type="dxa"/>
            <w:vMerge/>
            <w:tcMar>
              <w:left w:w="28" w:type="dxa"/>
              <w:right w:w="28" w:type="dxa"/>
            </w:tcMar>
          </w:tcPr>
          <w:p w14:paraId="60BB3257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00" w:type="dxa"/>
            <w:tcBorders>
              <w:right w:val="single" w:sz="12" w:space="0" w:color="auto"/>
            </w:tcBorders>
            <w:tcMar>
              <w:left w:w="28" w:type="dxa"/>
              <w:right w:w="28" w:type="dxa"/>
            </w:tcMar>
          </w:tcPr>
          <w:p w14:paraId="08872DF8" w14:textId="77777777" w:rsidR="00301C20" w:rsidRPr="00DB2D29" w:rsidRDefault="00301C20" w:rsidP="001F4BB5">
            <w:pPr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poza sądem</w:t>
            </w:r>
          </w:p>
        </w:tc>
        <w:tc>
          <w:tcPr>
            <w:tcW w:w="426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FB27F5" w14:textId="77777777" w:rsidR="00301C20" w:rsidRPr="00DB2D29" w:rsidRDefault="00301C20" w:rsidP="001F4BB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2D29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1010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238C9ED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91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A786D5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913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EC4510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91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224CA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912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E48F32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563EC9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20" w:type="dxa"/>
            <w:tcBorders>
              <w:bottom w:val="single" w:sz="12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B3AC1E" w14:textId="77777777" w:rsidR="00301C20" w:rsidRPr="00DB2D29" w:rsidRDefault="00301C20" w:rsidP="001F4BB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</w:tr>
    </w:tbl>
    <w:p w14:paraId="09723A6A" w14:textId="77777777" w:rsidR="00301C20" w:rsidRPr="00DB2D29" w:rsidRDefault="00301C20" w:rsidP="00301C20"/>
    <w:tbl>
      <w:tblPr>
        <w:tblpPr w:leftFromText="141" w:rightFromText="141" w:vertAnchor="text" w:horzAnchor="page" w:tblpX="7201" w:tblpY="-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301C20" w14:paraId="6695528C" w14:textId="77777777" w:rsidTr="00301C20">
        <w:trPr>
          <w:trHeight w:val="227"/>
        </w:trPr>
        <w:tc>
          <w:tcPr>
            <w:tcW w:w="1305" w:type="dxa"/>
            <w:vAlign w:val="center"/>
          </w:tcPr>
          <w:p w14:paraId="6AA5680B" w14:textId="77777777" w:rsidR="00301C20" w:rsidRPr="005878E8" w:rsidRDefault="00301C20" w:rsidP="00301C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309</w:t>
            </w:r>
          </w:p>
        </w:tc>
      </w:tr>
    </w:tbl>
    <w:p w14:paraId="49F3D660" w14:textId="77777777" w:rsidR="00301C20" w:rsidRPr="00AB48CB" w:rsidRDefault="00301C20" w:rsidP="00301C20">
      <w:pPr>
        <w:pStyle w:val="Legenda"/>
        <w:spacing w:before="60" w:after="60" w:line="240" w:lineRule="exact"/>
        <w:ind w:left="0" w:right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Dział 1.1.7</w:t>
      </w:r>
      <w:r w:rsidRPr="00E335BB">
        <w:rPr>
          <w:rFonts w:cs="Arial"/>
          <w:sz w:val="18"/>
          <w:szCs w:val="18"/>
        </w:rPr>
        <w:t xml:space="preserve">.b. Liczba przyjaznych pokoi przesłuchań* w sądzie </w:t>
      </w:r>
    </w:p>
    <w:p w14:paraId="2A73F5D8" w14:textId="77777777" w:rsidR="00301C20" w:rsidRPr="00AB48CB" w:rsidRDefault="00301C20" w:rsidP="00301C20">
      <w:pPr>
        <w:rPr>
          <w:rFonts w:ascii="Arial" w:hAnsi="Arial" w:cs="Arial"/>
          <w:sz w:val="14"/>
          <w:szCs w:val="14"/>
        </w:rPr>
      </w:pPr>
      <w:r w:rsidRPr="00AB48CB">
        <w:rPr>
          <w:rFonts w:ascii="Arial" w:hAnsi="Arial" w:cs="Arial"/>
          <w:sz w:val="14"/>
          <w:szCs w:val="14"/>
          <w:vertAlign w:val="superscript"/>
        </w:rPr>
        <w:t>*)</w:t>
      </w:r>
      <w:r w:rsidRPr="00AB48CB">
        <w:rPr>
          <w:rFonts w:ascii="Arial" w:hAnsi="Arial" w:cs="Arial"/>
          <w:sz w:val="14"/>
          <w:szCs w:val="14"/>
        </w:rPr>
        <w:t xml:space="preserve"> przyjazny pokój przesłuchań – pomieszczenie przeznaczone do przeprowadzenia przesłuchań szczególnych grup świadków odpowiadające standardom określonym w rozporządzeniu Ministra Sprawiedliwości z dnia </w:t>
      </w:r>
      <w:r>
        <w:rPr>
          <w:rFonts w:ascii="Arial" w:hAnsi="Arial" w:cs="Arial"/>
          <w:sz w:val="14"/>
          <w:szCs w:val="14"/>
        </w:rPr>
        <w:t>2</w:t>
      </w:r>
      <w:r w:rsidRPr="00AB48CB">
        <w:rPr>
          <w:rFonts w:ascii="Arial" w:hAnsi="Arial" w:cs="Arial"/>
          <w:sz w:val="14"/>
          <w:szCs w:val="14"/>
        </w:rPr>
        <w:t xml:space="preserve">8 </w:t>
      </w:r>
      <w:r>
        <w:rPr>
          <w:rFonts w:ascii="Arial" w:hAnsi="Arial" w:cs="Arial"/>
          <w:sz w:val="14"/>
          <w:szCs w:val="14"/>
        </w:rPr>
        <w:t>września</w:t>
      </w:r>
      <w:r w:rsidRPr="00AB48CB">
        <w:rPr>
          <w:rFonts w:ascii="Arial" w:hAnsi="Arial" w:cs="Arial"/>
          <w:sz w:val="14"/>
          <w:szCs w:val="14"/>
        </w:rPr>
        <w:t xml:space="preserve"> 20</w:t>
      </w:r>
      <w:r>
        <w:rPr>
          <w:rFonts w:ascii="Arial" w:hAnsi="Arial" w:cs="Arial"/>
          <w:sz w:val="14"/>
          <w:szCs w:val="14"/>
        </w:rPr>
        <w:t>20</w:t>
      </w:r>
      <w:r w:rsidRPr="00AB48CB">
        <w:rPr>
          <w:rFonts w:ascii="Arial" w:hAnsi="Arial" w:cs="Arial"/>
          <w:sz w:val="14"/>
          <w:szCs w:val="14"/>
        </w:rPr>
        <w:t xml:space="preserve"> r. w sprawie sposobu przygotowania przesłuchania przeprowadzanego w trybie określonym w art. 185a–185c Kodeksu postępowania karnego</w:t>
      </w:r>
    </w:p>
    <w:p w14:paraId="6B687289" w14:textId="098CBBED" w:rsidR="00301C20" w:rsidRDefault="00301C20">
      <w:pPr>
        <w:rPr>
          <w:rFonts w:ascii="Arial" w:eastAsia="Times New Roman" w:hAnsi="Arial" w:cs="Arial"/>
          <w:sz w:val="14"/>
          <w:szCs w:val="14"/>
          <w:lang w:eastAsia="pl-PL"/>
        </w:rPr>
      </w:pPr>
      <w:r>
        <w:rPr>
          <w:rFonts w:ascii="Arial" w:eastAsia="Times New Roman" w:hAnsi="Arial" w:cs="Arial"/>
          <w:sz w:val="14"/>
          <w:szCs w:val="14"/>
          <w:lang w:eastAsia="pl-PL"/>
        </w:rPr>
        <w:br w:type="page"/>
      </w:r>
    </w:p>
    <w:p w14:paraId="24E43B97" w14:textId="77777777" w:rsidR="00301C20" w:rsidRDefault="00301C20" w:rsidP="00301C20">
      <w:pPr>
        <w:spacing w:after="0" w:line="240" w:lineRule="auto"/>
        <w:rPr>
          <w:b/>
          <w:noProof/>
          <w:color w:val="943634" w:themeColor="accent2" w:themeShade="BF"/>
          <w:sz w:val="24"/>
          <w:szCs w:val="24"/>
          <w:lang w:eastAsia="pl-PL"/>
        </w:rPr>
      </w:pPr>
      <w:r w:rsidRPr="008A62BF">
        <w:rPr>
          <w:b/>
          <w:noProof/>
          <w:color w:val="943634" w:themeColor="accent2" w:themeShade="BF"/>
          <w:sz w:val="24"/>
          <w:szCs w:val="24"/>
          <w:lang w:eastAsia="pl-PL"/>
        </w:rPr>
        <w:lastRenderedPageBreak/>
        <w:t>SĄDY OKRĘGOWE</w:t>
      </w:r>
    </w:p>
    <w:p w14:paraId="62CEDA55" w14:textId="77777777" w:rsidR="00301C20" w:rsidRDefault="00301C20" w:rsidP="00301C2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14:paraId="5883066F" w14:textId="22E64DF9" w:rsidR="007D01E4" w:rsidRPr="007D01E4" w:rsidRDefault="00301C20" w:rsidP="007D01E4">
      <w:pPr>
        <w:spacing w:before="60" w:after="60" w:line="24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Dział 1.1.3.a.1. Przesłuchanie świadków i pokrzywdzonych świadków (liczba osób) o których mowa w art. 185a, 185b i 185c </w:t>
      </w:r>
      <w:proofErr w:type="spellStart"/>
      <w:r w:rsidRPr="001D6B38">
        <w:rPr>
          <w:rFonts w:ascii="Arial" w:eastAsia="Times New Roman" w:hAnsi="Arial" w:cs="Arial"/>
          <w:b/>
          <w:sz w:val="18"/>
          <w:szCs w:val="18"/>
          <w:lang w:eastAsia="pl-PL"/>
        </w:rPr>
        <w:t>kpk</w:t>
      </w:r>
      <w:proofErr w:type="spellEnd"/>
    </w:p>
    <w:tbl>
      <w:tblPr>
        <w:tblW w:w="10176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907"/>
        <w:gridCol w:w="241"/>
        <w:gridCol w:w="804"/>
        <w:gridCol w:w="628"/>
        <w:gridCol w:w="665"/>
        <w:gridCol w:w="627"/>
        <w:gridCol w:w="685"/>
        <w:gridCol w:w="754"/>
        <w:gridCol w:w="683"/>
        <w:gridCol w:w="579"/>
        <w:gridCol w:w="756"/>
        <w:gridCol w:w="645"/>
        <w:gridCol w:w="646"/>
        <w:gridCol w:w="609"/>
        <w:gridCol w:w="663"/>
      </w:tblGrid>
      <w:tr w:rsidR="007D01E4" w:rsidRPr="007D01E4" w14:paraId="00DA8CC6" w14:textId="77777777" w:rsidTr="007D01E4">
        <w:trPr>
          <w:trHeight w:val="220"/>
        </w:trPr>
        <w:tc>
          <w:tcPr>
            <w:tcW w:w="14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AA6C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Przesłuchano szczególne grupy świadków</w:t>
            </w:r>
          </w:p>
        </w:tc>
        <w:tc>
          <w:tcPr>
            <w:tcW w:w="87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D84C1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Przesłuchanie w trybie art.</w:t>
            </w:r>
          </w:p>
        </w:tc>
      </w:tr>
      <w:tr w:rsidR="007D01E4" w:rsidRPr="007D01E4" w14:paraId="7F76FC94" w14:textId="77777777" w:rsidTr="007D01E4">
        <w:trPr>
          <w:trHeight w:val="154"/>
        </w:trPr>
        <w:tc>
          <w:tcPr>
            <w:tcW w:w="14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454B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A4562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 xml:space="preserve">185a </w:t>
            </w:r>
            <w:proofErr w:type="spellStart"/>
            <w:r w:rsidRPr="007D01E4">
              <w:rPr>
                <w:rFonts w:ascii="Arial" w:hAnsi="Arial" w:cs="Arial"/>
                <w:sz w:val="10"/>
                <w:szCs w:val="10"/>
              </w:rPr>
              <w:t>kpk</w:t>
            </w:r>
            <w:proofErr w:type="spellEnd"/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49E90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 xml:space="preserve">185b </w:t>
            </w:r>
            <w:proofErr w:type="spellStart"/>
            <w:r w:rsidRPr="007D01E4">
              <w:rPr>
                <w:rFonts w:ascii="Arial" w:hAnsi="Arial" w:cs="Arial"/>
                <w:sz w:val="10"/>
                <w:szCs w:val="10"/>
              </w:rPr>
              <w:t>kpk</w:t>
            </w:r>
            <w:proofErr w:type="spellEnd"/>
          </w:p>
        </w:tc>
        <w:tc>
          <w:tcPr>
            <w:tcW w:w="3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13CB9C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 xml:space="preserve">185c §1a </w:t>
            </w:r>
            <w:proofErr w:type="spellStart"/>
            <w:r w:rsidRPr="007D01E4">
              <w:rPr>
                <w:rFonts w:ascii="Arial" w:hAnsi="Arial" w:cs="Arial"/>
                <w:sz w:val="10"/>
                <w:szCs w:val="10"/>
              </w:rPr>
              <w:t>kpk</w:t>
            </w:r>
            <w:proofErr w:type="spellEnd"/>
          </w:p>
        </w:tc>
      </w:tr>
      <w:tr w:rsidR="007D01E4" w:rsidRPr="007D01E4" w14:paraId="5A46D04E" w14:textId="77777777" w:rsidTr="007D01E4">
        <w:trPr>
          <w:trHeight w:val="293"/>
        </w:trPr>
        <w:tc>
          <w:tcPr>
            <w:tcW w:w="14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C2F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82153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14:paraId="18A32B5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</w:t>
            </w:r>
          </w:p>
          <w:p w14:paraId="46C29FA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(kol.2 do 5)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42EA6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dziewczynki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E73B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chłopcy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B06E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14:paraId="77E4C5AC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</w:t>
            </w:r>
          </w:p>
          <w:p w14:paraId="1E805E0F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(kol. 7+8)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5219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dziewczynki</w:t>
            </w: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77EC6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chłopcy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71346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</w:t>
            </w:r>
          </w:p>
          <w:p w14:paraId="2BCB37C1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(kol. 10 do 13)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B0F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dziewczynki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DDDC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chłopcy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C15B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kobiety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AE52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mężczyźni</w:t>
            </w:r>
          </w:p>
        </w:tc>
      </w:tr>
      <w:tr w:rsidR="007D01E4" w:rsidRPr="007D01E4" w14:paraId="3CB62EE3" w14:textId="77777777" w:rsidTr="007D01E4">
        <w:trPr>
          <w:trHeight w:val="476"/>
        </w:trPr>
        <w:tc>
          <w:tcPr>
            <w:tcW w:w="14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1BD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3F2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E6CC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do 15 lat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0CB05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15-18 lat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92A6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do 15 lat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D667F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15-18 lat</w:t>
            </w: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113F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621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319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558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57A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C1E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DC3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ECC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7D01E4" w:rsidRPr="007D01E4" w14:paraId="6788A89F" w14:textId="77777777" w:rsidTr="007D01E4">
        <w:trPr>
          <w:trHeight w:val="383"/>
        </w:trPr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194E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A44F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4E33F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E92D3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35F33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80A5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2354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3A88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64AC5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F32B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9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9DC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9CF6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D5AE3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4A84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13</w:t>
            </w:r>
          </w:p>
        </w:tc>
      </w:tr>
      <w:tr w:rsidR="007D01E4" w:rsidRPr="007D01E4" w14:paraId="74BE3E04" w14:textId="77777777" w:rsidTr="007D01E4">
        <w:trPr>
          <w:trHeight w:val="779"/>
        </w:trPr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9CD22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 (wiersz 01 = w. 02+03)</w:t>
            </w:r>
          </w:p>
        </w:tc>
        <w:tc>
          <w:tcPr>
            <w:tcW w:w="2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F3E02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01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FAB67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211</w:t>
            </w:r>
          </w:p>
          <w:p w14:paraId="613682E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83D3F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125</w:t>
            </w:r>
          </w:p>
        </w:tc>
        <w:tc>
          <w:tcPr>
            <w:tcW w:w="6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25A4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43</w:t>
            </w: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D243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36</w:t>
            </w:r>
          </w:p>
        </w:tc>
        <w:tc>
          <w:tcPr>
            <w:tcW w:w="6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3301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  <w:tc>
          <w:tcPr>
            <w:tcW w:w="7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8659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106</w:t>
            </w:r>
          </w:p>
        </w:tc>
        <w:tc>
          <w:tcPr>
            <w:tcW w:w="6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F213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68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AD58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38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EC15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207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CE8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64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7D3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8</w:t>
            </w:r>
          </w:p>
        </w:tc>
        <w:tc>
          <w:tcPr>
            <w:tcW w:w="6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953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101</w:t>
            </w:r>
          </w:p>
        </w:tc>
        <w:tc>
          <w:tcPr>
            <w:tcW w:w="6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FA6C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34</w:t>
            </w:r>
          </w:p>
        </w:tc>
      </w:tr>
      <w:tr w:rsidR="007D01E4" w:rsidRPr="007D01E4" w14:paraId="02339234" w14:textId="77777777" w:rsidTr="007D01E4">
        <w:trPr>
          <w:trHeight w:val="38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E06E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tym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3CAC7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jeden raz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0CFB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02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E20D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207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F6F4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124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D3BC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AB2F9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D75B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9E0C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1BA7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66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C391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6B52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197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101B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902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8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33A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96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77E90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31</w:t>
            </w:r>
          </w:p>
        </w:tc>
      </w:tr>
      <w:tr w:rsidR="007D01E4" w:rsidRPr="007D01E4" w14:paraId="2B8CACC1" w14:textId="77777777" w:rsidTr="007D01E4">
        <w:trPr>
          <w:trHeight w:val="1133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948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59FADF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więcej razy z powodu wyjścia na jaw istotnych okoliczności, których wyjaśnienie wymaga ponownego przesłuchania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A1DF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03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C8E9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6BBA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9C11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298B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A091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B720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232A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D649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9CD3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FD0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5F3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960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FE443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</w:tr>
      <w:tr w:rsidR="007D01E4" w:rsidRPr="007D01E4" w14:paraId="27E52B3D" w14:textId="77777777" w:rsidTr="007D01E4">
        <w:trPr>
          <w:trHeight w:val="942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C44C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tym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83A6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przyjaznym pokoju przesłuchań</w:t>
            </w:r>
            <w:r w:rsidRPr="007D01E4">
              <w:rPr>
                <w:rFonts w:ascii="Arial" w:hAnsi="Arial" w:cs="Arial"/>
                <w:sz w:val="10"/>
                <w:szCs w:val="10"/>
                <w:vertAlign w:val="superscript"/>
              </w:rPr>
              <w:t xml:space="preserve"> *)</w:t>
            </w:r>
            <w:r w:rsidRPr="007D01E4">
              <w:rPr>
                <w:rFonts w:ascii="Arial" w:hAnsi="Arial" w:cs="Arial"/>
                <w:sz w:val="10"/>
                <w:szCs w:val="10"/>
              </w:rPr>
              <w:t xml:space="preserve"> w sądzie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5314C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04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10D1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196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F4AE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116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A225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43EF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F8D8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43B3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94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FC2E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62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42A2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1C9A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186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AB9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A7F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E610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94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C5EF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33</w:t>
            </w:r>
          </w:p>
        </w:tc>
      </w:tr>
      <w:tr w:rsidR="007D01E4" w:rsidRPr="007D01E4" w14:paraId="1B6FB3D2" w14:textId="77777777" w:rsidTr="007D01E4">
        <w:trPr>
          <w:trHeight w:val="145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8B6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8591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poza sądem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D9D91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2ACF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16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1C7F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1E2F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3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DF8F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4517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68EF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649F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6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FFB6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C1ECB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21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56281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4BD13F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712C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88C0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color w:val="000000"/>
                <w:sz w:val="10"/>
                <w:szCs w:val="10"/>
              </w:rPr>
              <w:t>1</w:t>
            </w:r>
          </w:p>
        </w:tc>
      </w:tr>
    </w:tbl>
    <w:p w14:paraId="57AE3AA8" w14:textId="77777777" w:rsidR="007D01E4" w:rsidRPr="00151CA3" w:rsidRDefault="007D01E4" w:rsidP="007D01E4">
      <w:pPr>
        <w:rPr>
          <w:rFonts w:ascii="Arial" w:hAnsi="Arial" w:cs="Arial"/>
          <w:b/>
          <w:sz w:val="18"/>
          <w:szCs w:val="18"/>
        </w:rPr>
      </w:pPr>
      <w:r w:rsidRPr="00151CA3">
        <w:rPr>
          <w:rFonts w:ascii="Arial" w:hAnsi="Arial" w:cs="Arial"/>
          <w:b/>
          <w:sz w:val="18"/>
          <w:szCs w:val="18"/>
        </w:rPr>
        <w:t xml:space="preserve">Dział 1.1.3.a.2. Przesłuchanie świadków i pokrzywdzonych świadków (liczba osób) o których mowa w art. 185e </w:t>
      </w:r>
      <w:proofErr w:type="spellStart"/>
      <w:r w:rsidRPr="00151CA3">
        <w:rPr>
          <w:rFonts w:ascii="Arial" w:hAnsi="Arial" w:cs="Arial"/>
          <w:b/>
          <w:sz w:val="18"/>
          <w:szCs w:val="18"/>
        </w:rPr>
        <w:t>kpk</w:t>
      </w:r>
      <w:proofErr w:type="spellEnd"/>
    </w:p>
    <w:tbl>
      <w:tblPr>
        <w:tblW w:w="9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2123"/>
        <w:gridCol w:w="387"/>
        <w:gridCol w:w="923"/>
        <w:gridCol w:w="867"/>
        <w:gridCol w:w="924"/>
        <w:gridCol w:w="866"/>
        <w:gridCol w:w="966"/>
        <w:gridCol w:w="951"/>
        <w:gridCol w:w="937"/>
        <w:gridCol w:w="7"/>
      </w:tblGrid>
      <w:tr w:rsidR="007D01E4" w:rsidRPr="007D01E4" w14:paraId="0F58CCFF" w14:textId="77777777" w:rsidTr="007D01E4">
        <w:trPr>
          <w:trHeight w:val="181"/>
        </w:trPr>
        <w:tc>
          <w:tcPr>
            <w:tcW w:w="29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D3185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Przesłuchano szczególne grupy świadków</w:t>
            </w:r>
          </w:p>
        </w:tc>
        <w:tc>
          <w:tcPr>
            <w:tcW w:w="64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1AA22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 xml:space="preserve">Przesłuchanie w trybie art. 185e </w:t>
            </w:r>
            <w:proofErr w:type="spellStart"/>
            <w:r w:rsidRPr="007D01E4">
              <w:rPr>
                <w:rFonts w:ascii="Arial" w:hAnsi="Arial" w:cs="Arial"/>
                <w:sz w:val="10"/>
                <w:szCs w:val="10"/>
              </w:rPr>
              <w:t>kpk</w:t>
            </w:r>
            <w:proofErr w:type="spellEnd"/>
          </w:p>
        </w:tc>
      </w:tr>
      <w:tr w:rsidR="007D01E4" w:rsidRPr="007D01E4" w14:paraId="0077CA1E" w14:textId="77777777" w:rsidTr="007D01E4">
        <w:trPr>
          <w:gridAfter w:val="1"/>
          <w:wAfter w:w="3" w:type="dxa"/>
          <w:trHeight w:val="147"/>
        </w:trPr>
        <w:tc>
          <w:tcPr>
            <w:tcW w:w="29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02A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C1E2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14:paraId="03BDBBA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</w:t>
            </w:r>
          </w:p>
          <w:p w14:paraId="20D598D7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(kol.2 do 5)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54466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dziewczynki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DE42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chłopcy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6A9F8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kobiety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38E53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mężczyźni</w:t>
            </w:r>
          </w:p>
        </w:tc>
      </w:tr>
      <w:tr w:rsidR="007D01E4" w:rsidRPr="007D01E4" w14:paraId="6B159630" w14:textId="77777777" w:rsidTr="007D01E4">
        <w:trPr>
          <w:gridAfter w:val="1"/>
          <w:wAfter w:w="5" w:type="dxa"/>
          <w:trHeight w:val="354"/>
        </w:trPr>
        <w:tc>
          <w:tcPr>
            <w:tcW w:w="29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8AB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34B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AB580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do 15 lat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1BD3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15-18 lat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5B0A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do 15 lat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74BF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15-18 lat</w:t>
            </w: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07D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C8A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7D01E4" w:rsidRPr="007D01E4" w14:paraId="1235EA0C" w14:textId="77777777" w:rsidTr="007D01E4">
        <w:trPr>
          <w:gridAfter w:val="1"/>
          <w:wAfter w:w="5" w:type="dxa"/>
          <w:trHeight w:val="198"/>
        </w:trPr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F9724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6028A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C4664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5577F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A9601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9694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966A5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3A035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</w:tr>
      <w:tr w:rsidR="007D01E4" w:rsidRPr="007D01E4" w14:paraId="10DDCFD9" w14:textId="77777777" w:rsidTr="007D01E4">
        <w:trPr>
          <w:gridAfter w:val="1"/>
          <w:wAfter w:w="6" w:type="dxa"/>
          <w:trHeight w:val="192"/>
        </w:trPr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08B34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ogółem (wiersz 01 = w. 02+03+04)</w:t>
            </w:r>
          </w:p>
        </w:tc>
        <w:tc>
          <w:tcPr>
            <w:tcW w:w="3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1040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01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81303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41E2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9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4918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8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FFB6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9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D807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5C5A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C2D2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</w:tr>
      <w:tr w:rsidR="007D01E4" w:rsidRPr="007D01E4" w14:paraId="6F9CA51A" w14:textId="77777777" w:rsidTr="007D01E4">
        <w:trPr>
          <w:gridAfter w:val="1"/>
          <w:wAfter w:w="7" w:type="dxa"/>
          <w:trHeight w:val="192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B69A9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tym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14A3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jeden raz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9074E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A27A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13114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49133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32F9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47F9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F298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A0FC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</w:tr>
      <w:tr w:rsidR="007D01E4" w:rsidRPr="007D01E4" w14:paraId="0A47457F" w14:textId="77777777" w:rsidTr="007D01E4">
        <w:trPr>
          <w:gridAfter w:val="1"/>
          <w:wAfter w:w="7" w:type="dxa"/>
          <w:trHeight w:val="192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C5C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EAD3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więcej razy z powodu wyjścia na jaw istotnych okoliczności, których wyjaśnienie wymaga ponownego przesłuchania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8518D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D730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1AC9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7757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28185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F87A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3342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C4C85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7D01E4" w:rsidRPr="007D01E4" w14:paraId="462B7B42" w14:textId="77777777" w:rsidTr="007D01E4">
        <w:trPr>
          <w:gridAfter w:val="1"/>
          <w:wAfter w:w="7" w:type="dxa"/>
          <w:trHeight w:val="192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C4F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E41E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Na wniosek podejrzanego/oskarżonego który nie miał obrońcy w czasie pierwszego przesłuchania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2EC4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EDF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9B63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105E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03D2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B832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25BEF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DBCAA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</w:tr>
      <w:tr w:rsidR="007D01E4" w:rsidRPr="007D01E4" w14:paraId="7C739F89" w14:textId="77777777" w:rsidTr="007D01E4">
        <w:trPr>
          <w:gridAfter w:val="1"/>
          <w:wAfter w:w="7" w:type="dxa"/>
          <w:trHeight w:val="286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460FB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tym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9340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w przyjaznym pokoju przesłuchań</w:t>
            </w:r>
            <w:r w:rsidRPr="007D01E4">
              <w:rPr>
                <w:rFonts w:ascii="Arial" w:hAnsi="Arial" w:cs="Arial"/>
                <w:sz w:val="10"/>
                <w:szCs w:val="10"/>
                <w:vertAlign w:val="superscript"/>
              </w:rPr>
              <w:t xml:space="preserve"> *)</w:t>
            </w:r>
            <w:r w:rsidRPr="007D01E4">
              <w:rPr>
                <w:rFonts w:ascii="Arial" w:hAnsi="Arial" w:cs="Arial"/>
                <w:sz w:val="10"/>
                <w:szCs w:val="10"/>
              </w:rPr>
              <w:t xml:space="preserve"> w sądzie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DEF3F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023A6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4500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EE34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1EDE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0C01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E26B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8DA1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7</w:t>
            </w:r>
          </w:p>
        </w:tc>
      </w:tr>
      <w:tr w:rsidR="007D01E4" w:rsidRPr="007D01E4" w14:paraId="2AC8F309" w14:textId="77777777" w:rsidTr="007D01E4">
        <w:trPr>
          <w:gridAfter w:val="1"/>
          <w:wAfter w:w="7" w:type="dxa"/>
          <w:trHeight w:val="286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C48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619D8E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poza sądem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60CC2" w14:textId="77777777" w:rsidR="007D01E4" w:rsidRPr="007D01E4" w:rsidRDefault="007D01E4" w:rsidP="001F4BB5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06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41C7C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588C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C2770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1A691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FC8F7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4D7FB9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  <w:r w:rsidRPr="007D01E4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9CDCD" w14:textId="77777777" w:rsidR="007D01E4" w:rsidRPr="007D01E4" w:rsidRDefault="007D01E4" w:rsidP="001F4BB5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A9A7A1C" w14:textId="77777777" w:rsidR="007D01E4" w:rsidRDefault="007D01E4" w:rsidP="007D01E4">
      <w:pPr>
        <w:rPr>
          <w:sz w:val="10"/>
          <w:szCs w:val="10"/>
        </w:rPr>
      </w:pPr>
    </w:p>
    <w:tbl>
      <w:tblPr>
        <w:tblpPr w:leftFromText="141" w:rightFromText="141" w:vertAnchor="text" w:horzAnchor="page" w:tblpX="7570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57" w:type="dxa"/>
        </w:tblCellMar>
        <w:tblLook w:val="0000" w:firstRow="0" w:lastRow="0" w:firstColumn="0" w:lastColumn="0" w:noHBand="0" w:noVBand="0"/>
      </w:tblPr>
      <w:tblGrid>
        <w:gridCol w:w="1305"/>
      </w:tblGrid>
      <w:tr w:rsidR="007D01E4" w14:paraId="7B85565C" w14:textId="77777777" w:rsidTr="007D01E4">
        <w:trPr>
          <w:trHeight w:val="227"/>
        </w:trPr>
        <w:tc>
          <w:tcPr>
            <w:tcW w:w="1305" w:type="dxa"/>
            <w:vAlign w:val="center"/>
          </w:tcPr>
          <w:p w14:paraId="729FE79D" w14:textId="77777777" w:rsidR="007D01E4" w:rsidRPr="00A965E4" w:rsidRDefault="007D01E4" w:rsidP="007D01E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A06C7"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</w:tr>
    </w:tbl>
    <w:p w14:paraId="103F4138" w14:textId="77777777" w:rsidR="007D01E4" w:rsidRPr="007D01E4" w:rsidRDefault="007D01E4" w:rsidP="007D01E4">
      <w:pPr>
        <w:pStyle w:val="Legenda"/>
        <w:spacing w:before="60" w:after="60" w:line="240" w:lineRule="exact"/>
        <w:ind w:left="0" w:right="0"/>
        <w:rPr>
          <w:rFonts w:cs="Arial"/>
          <w:sz w:val="16"/>
          <w:szCs w:val="16"/>
        </w:rPr>
      </w:pPr>
      <w:r w:rsidRPr="007D01E4">
        <w:rPr>
          <w:rFonts w:cs="Arial"/>
          <w:sz w:val="16"/>
          <w:szCs w:val="16"/>
        </w:rPr>
        <w:t xml:space="preserve">Dział 1.1.3.b. Liczba przyjaznych pokoi przesłuchań* w sądzie </w:t>
      </w:r>
    </w:p>
    <w:p w14:paraId="77121842" w14:textId="27838844" w:rsidR="00301C20" w:rsidRPr="007D01E4" w:rsidRDefault="007D01E4" w:rsidP="007D01E4">
      <w:pPr>
        <w:rPr>
          <w:rFonts w:ascii="Arial" w:hAnsi="Arial" w:cs="Arial"/>
          <w:sz w:val="12"/>
          <w:szCs w:val="12"/>
        </w:rPr>
      </w:pPr>
      <w:r w:rsidRPr="007D01E4">
        <w:rPr>
          <w:rFonts w:ascii="Arial" w:hAnsi="Arial" w:cs="Arial"/>
          <w:sz w:val="12"/>
          <w:szCs w:val="12"/>
          <w:vertAlign w:val="superscript"/>
        </w:rPr>
        <w:t>*)</w:t>
      </w:r>
      <w:r w:rsidRPr="007D01E4">
        <w:rPr>
          <w:rFonts w:ascii="Arial" w:hAnsi="Arial" w:cs="Arial"/>
          <w:sz w:val="12"/>
          <w:szCs w:val="12"/>
        </w:rPr>
        <w:t xml:space="preserve"> przyjazny pokój przesłuchań  – pomieszczenie przeznaczone do przeprowadzenia przesłuchań szczególnych grup świadków odpowiadające standardom określonym w rozporządzeniu Ministra Sprawiedliwości z dnia 28 września 2020 roku w sprawie sposobu przygotowania przesłuchania przeprowadzanego w trybie określonym w art. 185a–185c Kodeksu postępowania karnego</w:t>
      </w:r>
    </w:p>
    <w:sectPr w:rsidR="00301C20" w:rsidRPr="007D01E4" w:rsidSect="00C305D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8E1BF" w14:textId="77777777" w:rsidR="00191394" w:rsidRDefault="00191394" w:rsidP="00191394">
      <w:pPr>
        <w:spacing w:after="0" w:line="240" w:lineRule="auto"/>
      </w:pPr>
      <w:r>
        <w:separator/>
      </w:r>
    </w:p>
  </w:endnote>
  <w:endnote w:type="continuationSeparator" w:id="0">
    <w:p w14:paraId="601B14A7" w14:textId="77777777" w:rsidR="00191394" w:rsidRDefault="00191394" w:rsidP="00191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6BAAC" w14:textId="77777777" w:rsidR="00191394" w:rsidRDefault="00191394" w:rsidP="00191394">
      <w:pPr>
        <w:spacing w:after="0" w:line="240" w:lineRule="auto"/>
      </w:pPr>
      <w:r>
        <w:separator/>
      </w:r>
    </w:p>
  </w:footnote>
  <w:footnote w:type="continuationSeparator" w:id="0">
    <w:p w14:paraId="2C7E37AA" w14:textId="77777777" w:rsidR="00191394" w:rsidRDefault="00191394" w:rsidP="00191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F593" w14:textId="77777777" w:rsidR="00191394" w:rsidRPr="00191394" w:rsidRDefault="00191394" w:rsidP="00191394">
    <w:pPr>
      <w:spacing w:after="0"/>
      <w:rPr>
        <w:i/>
        <w:noProof/>
        <w:sz w:val="18"/>
        <w:szCs w:val="18"/>
        <w:lang w:eastAsia="pl-PL"/>
      </w:rPr>
    </w:pPr>
    <w:r w:rsidRPr="00191394">
      <w:rPr>
        <w:i/>
        <w:noProof/>
        <w:sz w:val="18"/>
        <w:szCs w:val="18"/>
        <w:lang w:eastAsia="pl-PL"/>
      </w:rPr>
      <w:t>Wydział Statystyki i Analiz</w:t>
    </w:r>
  </w:p>
  <w:p w14:paraId="3626D80D" w14:textId="77777777" w:rsidR="00191394" w:rsidRPr="00191394" w:rsidRDefault="00191394" w:rsidP="00191394">
    <w:pPr>
      <w:spacing w:after="0"/>
      <w:rPr>
        <w:i/>
        <w:noProof/>
        <w:sz w:val="18"/>
        <w:szCs w:val="18"/>
        <w:lang w:eastAsia="pl-PL"/>
      </w:rPr>
    </w:pPr>
    <w:r w:rsidRPr="00191394">
      <w:rPr>
        <w:i/>
        <w:noProof/>
        <w:sz w:val="18"/>
        <w:szCs w:val="18"/>
        <w:lang w:eastAsia="pl-PL"/>
      </w:rPr>
      <w:t>Departament Analiz i Strategii Ministerstwa Sprawiedliwości</w:t>
    </w:r>
  </w:p>
  <w:p w14:paraId="0B3B47CA" w14:textId="77777777" w:rsidR="00191394" w:rsidRPr="00C305DE" w:rsidRDefault="00191394" w:rsidP="00191394">
    <w:pPr>
      <w:rPr>
        <w:noProof/>
        <w:sz w:val="2"/>
        <w:szCs w:val="2"/>
        <w:lang w:eastAsia="pl-PL"/>
      </w:rPr>
    </w:pPr>
  </w:p>
  <w:p w14:paraId="1542E6CB" w14:textId="663F7B3C" w:rsidR="00191394" w:rsidRPr="00191394" w:rsidRDefault="00191394" w:rsidP="00191394">
    <w:pPr>
      <w:jc w:val="center"/>
      <w:rPr>
        <w:b/>
        <w:noProof/>
        <w:sz w:val="24"/>
        <w:szCs w:val="24"/>
        <w:lang w:eastAsia="pl-PL"/>
      </w:rPr>
    </w:pPr>
    <w:r w:rsidRPr="00191394">
      <w:rPr>
        <w:b/>
        <w:noProof/>
        <w:sz w:val="24"/>
        <w:szCs w:val="24"/>
        <w:lang w:eastAsia="pl-PL"/>
      </w:rPr>
      <w:t>MS-S5 Sprawozdanie w sprawach karnych i wykroczeniowych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D0A"/>
    <w:rsid w:val="00031755"/>
    <w:rsid w:val="00044720"/>
    <w:rsid w:val="0004599B"/>
    <w:rsid w:val="00066C3F"/>
    <w:rsid w:val="00072D25"/>
    <w:rsid w:val="000810BB"/>
    <w:rsid w:val="000833D1"/>
    <w:rsid w:val="000D24D7"/>
    <w:rsid w:val="000E26B3"/>
    <w:rsid w:val="00174BC6"/>
    <w:rsid w:val="00191238"/>
    <w:rsid w:val="00191394"/>
    <w:rsid w:val="001A3F35"/>
    <w:rsid w:val="001D6B38"/>
    <w:rsid w:val="00284A4B"/>
    <w:rsid w:val="00290FB2"/>
    <w:rsid w:val="002D0D08"/>
    <w:rsid w:val="00301C20"/>
    <w:rsid w:val="00330F59"/>
    <w:rsid w:val="004075C0"/>
    <w:rsid w:val="004119E3"/>
    <w:rsid w:val="00475B21"/>
    <w:rsid w:val="004F4508"/>
    <w:rsid w:val="00526868"/>
    <w:rsid w:val="0055736B"/>
    <w:rsid w:val="005951B0"/>
    <w:rsid w:val="005C2A3D"/>
    <w:rsid w:val="005F572D"/>
    <w:rsid w:val="00611F45"/>
    <w:rsid w:val="006703AF"/>
    <w:rsid w:val="0069098E"/>
    <w:rsid w:val="006C3219"/>
    <w:rsid w:val="007239DA"/>
    <w:rsid w:val="007D01E4"/>
    <w:rsid w:val="007D0AAD"/>
    <w:rsid w:val="007D4161"/>
    <w:rsid w:val="007D567E"/>
    <w:rsid w:val="00867D0A"/>
    <w:rsid w:val="00872C84"/>
    <w:rsid w:val="008A62BF"/>
    <w:rsid w:val="008B3D72"/>
    <w:rsid w:val="00A6796A"/>
    <w:rsid w:val="00A747B5"/>
    <w:rsid w:val="00A85AAC"/>
    <w:rsid w:val="00A93985"/>
    <w:rsid w:val="00A948C0"/>
    <w:rsid w:val="00AF3993"/>
    <w:rsid w:val="00B26351"/>
    <w:rsid w:val="00B450EB"/>
    <w:rsid w:val="00B72E0D"/>
    <w:rsid w:val="00B81FA6"/>
    <w:rsid w:val="00BC355B"/>
    <w:rsid w:val="00BC60F4"/>
    <w:rsid w:val="00BE2B79"/>
    <w:rsid w:val="00C07FA2"/>
    <w:rsid w:val="00C305DE"/>
    <w:rsid w:val="00C74ECF"/>
    <w:rsid w:val="00C94B8D"/>
    <w:rsid w:val="00CB682B"/>
    <w:rsid w:val="00D12656"/>
    <w:rsid w:val="00D32C40"/>
    <w:rsid w:val="00DB2541"/>
    <w:rsid w:val="00DD1560"/>
    <w:rsid w:val="00E141DA"/>
    <w:rsid w:val="00E73AEC"/>
    <w:rsid w:val="00EA227A"/>
    <w:rsid w:val="00F56396"/>
    <w:rsid w:val="00FB7BC4"/>
    <w:rsid w:val="00FC0C85"/>
    <w:rsid w:val="00FE7161"/>
    <w:rsid w:val="00FF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FEEF"/>
  <w15:docId w15:val="{E83C4C72-8FC5-4A67-9623-934ADE16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6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7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D0A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qFormat/>
    <w:rsid w:val="000833D1"/>
    <w:pPr>
      <w:spacing w:after="0" w:line="240" w:lineRule="auto"/>
      <w:ind w:left="113" w:right="113"/>
    </w:pPr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1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394"/>
  </w:style>
  <w:style w:type="paragraph" w:styleId="Stopka">
    <w:name w:val="footer"/>
    <w:basedOn w:val="Normalny"/>
    <w:link w:val="StopkaZnak"/>
    <w:uiPriority w:val="99"/>
    <w:unhideWhenUsed/>
    <w:rsid w:val="00191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2807</Words>
  <Characters>16842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Orowiecka Karolina  (DAiS)</cp:lastModifiedBy>
  <cp:revision>2</cp:revision>
  <dcterms:created xsi:type="dcterms:W3CDTF">2026-02-19T14:05:00Z</dcterms:created>
  <dcterms:modified xsi:type="dcterms:W3CDTF">2026-02-19T14:05:00Z</dcterms:modified>
</cp:coreProperties>
</file>